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64CAB" w:rsidRDefault="00210046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100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65pt;margin-top:-17.35pt;width:265.75pt;height:6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3F3F" w:rsidRPr="00641D51" w:rsidRDefault="00733F3F" w:rsidP="00ED120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DE49CB" w:rsidRPr="00371907">
                    <w:t>27.03.2023 № 51</w:t>
                  </w:r>
                  <w:bookmarkEnd w:id="0"/>
                </w:p>
                <w:p w:rsidR="00733F3F" w:rsidRDefault="00733F3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64CAB" w:rsidRDefault="000547E0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«</w:t>
      </w:r>
      <w:r w:rsidR="00C94464" w:rsidRPr="00464CA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464CAB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464CAB" w:rsidRDefault="007C277B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464CAB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464CA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64CAB" w:rsidRDefault="007C277B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64CAB" w:rsidRDefault="00210046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1004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3F3F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F3F" w:rsidRPr="00C94464" w:rsidRDefault="00DE49CB" w:rsidP="002049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733F3F">
                    <w:rPr>
                      <w:sz w:val="24"/>
                      <w:szCs w:val="24"/>
                    </w:rPr>
                    <w:t>.0</w:t>
                  </w:r>
                  <w:r w:rsidR="00A2407C">
                    <w:rPr>
                      <w:sz w:val="24"/>
                      <w:szCs w:val="24"/>
                    </w:rPr>
                    <w:t>3</w:t>
                  </w:r>
                  <w:r w:rsidR="00733F3F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733F3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733F3F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64CAB" w:rsidRDefault="00D1753D" w:rsidP="00720B1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64CAB" w:rsidRDefault="00C94464" w:rsidP="00720B1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64CAB" w:rsidRDefault="007C277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64CAB" w:rsidRDefault="00951F6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64CAB" w:rsidRDefault="007C277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64CAB" w:rsidRDefault="00951F6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64CAB" w:rsidRDefault="00DF1076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64CA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64CA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64CA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64CAB" w:rsidRDefault="007F4B97" w:rsidP="00720B1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64CAB" w:rsidRDefault="00A002EB" w:rsidP="00720B1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64CAB">
        <w:rPr>
          <w:b/>
          <w:bCs/>
          <w:caps/>
          <w:sz w:val="32"/>
          <w:szCs w:val="32"/>
        </w:rPr>
        <w:t>статистика</w:t>
      </w:r>
      <w:r w:rsidR="00A63318" w:rsidRPr="00464CAB">
        <w:rPr>
          <w:b/>
          <w:bCs/>
          <w:caps/>
          <w:sz w:val="32"/>
          <w:szCs w:val="32"/>
        </w:rPr>
        <w:t xml:space="preserve"> труда</w:t>
      </w:r>
    </w:p>
    <w:p w:rsidR="005669CB" w:rsidRPr="00464CAB" w:rsidRDefault="00A63318" w:rsidP="00720B1D">
      <w:pPr>
        <w:widowControl/>
        <w:autoSpaceDN/>
        <w:jc w:val="center"/>
        <w:rPr>
          <w:bCs/>
          <w:sz w:val="24"/>
          <w:szCs w:val="24"/>
        </w:rPr>
      </w:pPr>
      <w:r w:rsidRPr="00464CAB">
        <w:rPr>
          <w:bCs/>
          <w:sz w:val="24"/>
          <w:szCs w:val="24"/>
        </w:rPr>
        <w:t>Б</w:t>
      </w:r>
      <w:proofErr w:type="gramStart"/>
      <w:r w:rsidRPr="00464CAB">
        <w:rPr>
          <w:bCs/>
          <w:sz w:val="24"/>
          <w:szCs w:val="24"/>
        </w:rPr>
        <w:t>1</w:t>
      </w:r>
      <w:proofErr w:type="gramEnd"/>
      <w:r w:rsidRPr="00464CAB">
        <w:rPr>
          <w:bCs/>
          <w:sz w:val="24"/>
          <w:szCs w:val="24"/>
        </w:rPr>
        <w:t>.В.04</w:t>
      </w:r>
    </w:p>
    <w:p w:rsidR="00A63318" w:rsidRPr="00464CAB" w:rsidRDefault="00A63318" w:rsidP="00720B1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D1206" w:rsidRPr="00464CAB" w:rsidRDefault="00ED1206" w:rsidP="00720B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D1206" w:rsidRPr="00464CAB" w:rsidRDefault="00ED1206" w:rsidP="00720B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64CA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64CA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4CAB">
        <w:rPr>
          <w:rFonts w:eastAsia="Courier New"/>
          <w:sz w:val="24"/>
          <w:szCs w:val="24"/>
          <w:lang w:bidi="ru-RU"/>
        </w:rPr>
        <w:t>)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64CA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64CAB">
        <w:rPr>
          <w:b/>
          <w:sz w:val="24"/>
          <w:szCs w:val="24"/>
        </w:rPr>
        <w:t>38.03.03 Управление персоналом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4CAB">
        <w:rPr>
          <w:rFonts w:eastAsia="Courier New"/>
          <w:sz w:val="24"/>
          <w:szCs w:val="24"/>
          <w:lang w:bidi="ru-RU"/>
        </w:rPr>
        <w:t>)</w:t>
      </w:r>
      <w:r w:rsidRPr="00464CAB">
        <w:rPr>
          <w:rFonts w:eastAsia="Courier New"/>
          <w:sz w:val="24"/>
          <w:szCs w:val="24"/>
          <w:lang w:bidi="ru-RU"/>
        </w:rPr>
        <w:cr/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64CAB">
        <w:rPr>
          <w:rFonts w:eastAsia="Courier New"/>
          <w:b/>
          <w:sz w:val="24"/>
          <w:szCs w:val="24"/>
          <w:lang w:bidi="ru-RU"/>
        </w:rPr>
        <w:t>«</w:t>
      </w:r>
      <w:r w:rsidRPr="00464CAB">
        <w:rPr>
          <w:b/>
          <w:sz w:val="24"/>
          <w:szCs w:val="24"/>
        </w:rPr>
        <w:t>Управление персоналом организации</w:t>
      </w:r>
      <w:r w:rsidRPr="00464CAB">
        <w:rPr>
          <w:rFonts w:eastAsia="Courier New"/>
          <w:b/>
          <w:sz w:val="24"/>
          <w:szCs w:val="24"/>
          <w:lang w:bidi="ru-RU"/>
        </w:rPr>
        <w:t>»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4C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64CAB">
        <w:rPr>
          <w:sz w:val="24"/>
          <w:szCs w:val="24"/>
        </w:rPr>
        <w:t>организационно-управленческая</w:t>
      </w:r>
      <w:proofErr w:type="gramEnd"/>
      <w:r w:rsidRPr="00464CAB">
        <w:rPr>
          <w:sz w:val="24"/>
          <w:szCs w:val="24"/>
        </w:rPr>
        <w:t xml:space="preserve"> и экономическая (основной), информационно-</w:t>
      </w:r>
      <w:r w:rsidRPr="00464CAB">
        <w:rPr>
          <w:rFonts w:eastAsia="Courier New"/>
          <w:sz w:val="24"/>
          <w:szCs w:val="24"/>
          <w:lang w:bidi="ru-RU"/>
        </w:rPr>
        <w:t>аналитическая</w:t>
      </w: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4C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49CB" w:rsidRPr="00E72370" w:rsidRDefault="00DE49CB" w:rsidP="00DE49C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E49CB" w:rsidRPr="00371907" w:rsidRDefault="00135D3C" w:rsidP="00DE49C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E49C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2407C" w:rsidRDefault="00A2407C" w:rsidP="00A2407C"/>
    <w:p w:rsidR="00ED1206" w:rsidRPr="00464CAB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Pr="00464CAB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suppressAutoHyphens/>
        <w:contextualSpacing/>
        <w:rPr>
          <w:sz w:val="24"/>
          <w:szCs w:val="24"/>
        </w:rPr>
      </w:pPr>
      <w:r w:rsidRPr="00464CA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DE49CB">
        <w:rPr>
          <w:sz w:val="24"/>
          <w:szCs w:val="24"/>
        </w:rPr>
        <w:t>Омск 2023</w:t>
      </w:r>
    </w:p>
    <w:p w:rsidR="007C277B" w:rsidRPr="00464CAB" w:rsidRDefault="007C277B" w:rsidP="00720B1D">
      <w:pPr>
        <w:suppressAutoHyphens/>
        <w:contextualSpacing/>
        <w:rPr>
          <w:sz w:val="24"/>
          <w:szCs w:val="24"/>
        </w:rPr>
      </w:pPr>
    </w:p>
    <w:p w:rsidR="00204946" w:rsidRPr="00A2407C" w:rsidRDefault="007C277B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64CAB">
        <w:rPr>
          <w:sz w:val="24"/>
          <w:szCs w:val="24"/>
        </w:rPr>
        <w:br w:type="page"/>
      </w:r>
      <w:r w:rsidR="00204946" w:rsidRPr="00A2407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407C" w:rsidRDefault="00A2407C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2407C">
        <w:rPr>
          <w:spacing w:val="-3"/>
          <w:sz w:val="28"/>
          <w:szCs w:val="28"/>
          <w:lang w:eastAsia="en-US"/>
        </w:rPr>
        <w:t>к.э.н</w:t>
      </w:r>
      <w:proofErr w:type="spellEnd"/>
      <w:r w:rsidRPr="00A2407C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407C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A2407C" w:rsidRDefault="00A2407C" w:rsidP="00A2407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A2407C" w:rsidRPr="00A2407C" w:rsidRDefault="00DE49CB" w:rsidP="00A2407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2407C" w:rsidRPr="00A2407C">
        <w:rPr>
          <w:sz w:val="28"/>
          <w:szCs w:val="28"/>
        </w:rPr>
        <w:t xml:space="preserve"> г</w:t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</w:p>
    <w:p w:rsidR="00A2407C" w:rsidRDefault="00A2407C" w:rsidP="00A2407C">
      <w:pPr>
        <w:tabs>
          <w:tab w:val="left" w:pos="0"/>
        </w:tabs>
        <w:rPr>
          <w:sz w:val="28"/>
          <w:szCs w:val="28"/>
        </w:rPr>
      </w:pPr>
    </w:p>
    <w:p w:rsidR="00A2407C" w:rsidRDefault="00A2407C" w:rsidP="00A2407C">
      <w:pPr>
        <w:tabs>
          <w:tab w:val="left" w:pos="0"/>
        </w:tabs>
        <w:rPr>
          <w:sz w:val="28"/>
          <w:szCs w:val="28"/>
        </w:rPr>
      </w:pPr>
    </w:p>
    <w:p w:rsidR="00A2407C" w:rsidRPr="00A2407C" w:rsidRDefault="00A2407C" w:rsidP="00A2407C">
      <w:pPr>
        <w:tabs>
          <w:tab w:val="left" w:pos="0"/>
        </w:tabs>
        <w:rPr>
          <w:sz w:val="28"/>
          <w:szCs w:val="28"/>
        </w:rPr>
      </w:pPr>
      <w:r w:rsidRPr="00A2407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2407C">
        <w:rPr>
          <w:sz w:val="28"/>
          <w:szCs w:val="28"/>
        </w:rPr>
        <w:t>к</w:t>
      </w:r>
      <w:proofErr w:type="gramEnd"/>
      <w:r w:rsidRPr="00A2407C">
        <w:rPr>
          <w:sz w:val="28"/>
          <w:szCs w:val="28"/>
        </w:rPr>
        <w:t>.э.н</w:t>
      </w:r>
      <w:proofErr w:type="spellEnd"/>
      <w:r w:rsidRPr="00A2407C">
        <w:rPr>
          <w:sz w:val="28"/>
          <w:szCs w:val="28"/>
        </w:rPr>
        <w:t>., доцент                                /</w:t>
      </w:r>
      <w:r w:rsidRPr="00A2407C">
        <w:rPr>
          <w:spacing w:val="-3"/>
          <w:sz w:val="28"/>
          <w:szCs w:val="28"/>
          <w:lang w:eastAsia="en-US"/>
        </w:rPr>
        <w:t xml:space="preserve"> </w:t>
      </w:r>
      <w:r w:rsidR="00DE49CB">
        <w:rPr>
          <w:spacing w:val="-3"/>
          <w:sz w:val="28"/>
          <w:szCs w:val="28"/>
          <w:lang w:eastAsia="en-US"/>
        </w:rPr>
        <w:t>О.В Сергиенко</w:t>
      </w:r>
      <w:r w:rsidRPr="00A2407C">
        <w:rPr>
          <w:sz w:val="28"/>
          <w:szCs w:val="28"/>
        </w:rPr>
        <w:t xml:space="preserve">/ </w:t>
      </w:r>
    </w:p>
    <w:p w:rsidR="00DF1076" w:rsidRPr="00464CAB" w:rsidRDefault="00204946" w:rsidP="00720B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64CAB">
        <w:rPr>
          <w:spacing w:val="-3"/>
          <w:sz w:val="24"/>
          <w:szCs w:val="24"/>
          <w:lang w:eastAsia="en-US"/>
        </w:rPr>
        <w:br w:type="page"/>
      </w:r>
      <w:r w:rsidR="00DF1076" w:rsidRPr="00464CA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64CAB" w:rsidRDefault="00DF1076" w:rsidP="00720B1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Наименован</w:t>
            </w:r>
            <w:r w:rsidR="004A68C9" w:rsidRPr="00464CA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64CA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64CA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pacing w:val="4"/>
                <w:sz w:val="24"/>
                <w:szCs w:val="24"/>
              </w:rPr>
            </w:pPr>
            <w:r w:rsidRPr="00464CA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64CAB">
              <w:rPr>
                <w:sz w:val="24"/>
                <w:szCs w:val="24"/>
              </w:rPr>
              <w:t xml:space="preserve">для </w:t>
            </w:r>
            <w:r w:rsidRPr="00464CAB">
              <w:rPr>
                <w:sz w:val="24"/>
                <w:szCs w:val="24"/>
              </w:rPr>
              <w:t>самостоятельной р</w:t>
            </w:r>
            <w:r w:rsidR="004A68C9" w:rsidRPr="00464CA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64CA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64CA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64CAB">
              <w:rPr>
                <w:sz w:val="24"/>
                <w:szCs w:val="24"/>
              </w:rPr>
              <w:t>обу</w:t>
            </w:r>
            <w:r w:rsidR="004A68C9" w:rsidRPr="00464CAB">
              <w:rPr>
                <w:sz w:val="24"/>
                <w:szCs w:val="24"/>
              </w:rPr>
              <w:t>чающихся</w:t>
            </w:r>
            <w:proofErr w:type="gramEnd"/>
            <w:r w:rsidR="004A68C9" w:rsidRPr="00464CA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64CAB" w:rsidRDefault="001A6533" w:rsidP="00720B1D">
      <w:pPr>
        <w:rPr>
          <w:b/>
          <w:sz w:val="24"/>
          <w:szCs w:val="24"/>
        </w:rPr>
      </w:pPr>
    </w:p>
    <w:p w:rsidR="00A002EB" w:rsidRPr="00464CAB" w:rsidRDefault="00A002EB" w:rsidP="00720B1D">
      <w:pPr>
        <w:rPr>
          <w:b/>
          <w:sz w:val="24"/>
          <w:szCs w:val="24"/>
        </w:rPr>
      </w:pPr>
    </w:p>
    <w:p w:rsidR="00A002EB" w:rsidRPr="00464CAB" w:rsidRDefault="00A002EB" w:rsidP="00720B1D">
      <w:pPr>
        <w:rPr>
          <w:sz w:val="24"/>
          <w:szCs w:val="24"/>
        </w:rPr>
      </w:pPr>
    </w:p>
    <w:p w:rsidR="00A002EB" w:rsidRPr="00464CAB" w:rsidRDefault="00A002EB" w:rsidP="00720B1D">
      <w:pPr>
        <w:tabs>
          <w:tab w:val="left" w:pos="2475"/>
        </w:tabs>
        <w:rPr>
          <w:sz w:val="24"/>
          <w:szCs w:val="24"/>
        </w:rPr>
      </w:pPr>
      <w:r w:rsidRPr="00464CAB">
        <w:rPr>
          <w:sz w:val="24"/>
          <w:szCs w:val="24"/>
        </w:rPr>
        <w:tab/>
      </w:r>
    </w:p>
    <w:p w:rsidR="00A002EB" w:rsidRPr="00464CAB" w:rsidRDefault="00A002EB" w:rsidP="00720B1D">
      <w:pPr>
        <w:tabs>
          <w:tab w:val="left" w:pos="2475"/>
        </w:tabs>
        <w:rPr>
          <w:sz w:val="24"/>
          <w:szCs w:val="24"/>
        </w:rPr>
      </w:pPr>
    </w:p>
    <w:p w:rsidR="00DF1076" w:rsidRPr="00464CAB" w:rsidRDefault="00DF1076" w:rsidP="00720B1D">
      <w:pPr>
        <w:rPr>
          <w:b/>
          <w:sz w:val="24"/>
          <w:szCs w:val="24"/>
        </w:rPr>
      </w:pPr>
      <w:r w:rsidRPr="00464CAB">
        <w:rPr>
          <w:sz w:val="24"/>
          <w:szCs w:val="24"/>
        </w:rPr>
        <w:br w:type="page"/>
      </w:r>
    </w:p>
    <w:p w:rsidR="002933E5" w:rsidRPr="00464CAB" w:rsidRDefault="002933E5" w:rsidP="00720B1D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64CA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64CA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64CAB">
        <w:rPr>
          <w:b/>
          <w:i/>
          <w:sz w:val="24"/>
          <w:szCs w:val="24"/>
          <w:lang w:eastAsia="en-US"/>
        </w:rPr>
        <w:t>с</w:t>
      </w:r>
      <w:proofErr w:type="gramEnd"/>
      <w:r w:rsidRPr="00464CAB">
        <w:rPr>
          <w:b/>
          <w:i/>
          <w:sz w:val="24"/>
          <w:szCs w:val="24"/>
          <w:lang w:eastAsia="en-US"/>
        </w:rPr>
        <w:t>:</w:t>
      </w:r>
    </w:p>
    <w:p w:rsidR="002933E5" w:rsidRPr="00464CAB" w:rsidRDefault="002933E5" w:rsidP="00720B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4CA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A2407C" w:rsidRDefault="005C20F0" w:rsidP="00A2407C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64CAB">
        <w:rPr>
          <w:sz w:val="24"/>
          <w:szCs w:val="24"/>
        </w:rPr>
        <w:t xml:space="preserve">по направлению подготовки </w:t>
      </w:r>
      <w:r w:rsidR="00A002EB" w:rsidRPr="00464CAB">
        <w:rPr>
          <w:sz w:val="24"/>
          <w:szCs w:val="24"/>
        </w:rPr>
        <w:t>38</w:t>
      </w:r>
      <w:r w:rsidR="004A68C9" w:rsidRPr="00464CAB">
        <w:rPr>
          <w:sz w:val="24"/>
          <w:szCs w:val="24"/>
        </w:rPr>
        <w:t xml:space="preserve">.03.03 </w:t>
      </w:r>
      <w:r w:rsidR="00A002EB" w:rsidRPr="00464CAB">
        <w:rPr>
          <w:sz w:val="24"/>
          <w:szCs w:val="24"/>
        </w:rPr>
        <w:t>Управление персоналом</w:t>
      </w:r>
      <w:r w:rsidR="004A68C9" w:rsidRPr="00464CAB">
        <w:rPr>
          <w:sz w:val="24"/>
          <w:szCs w:val="24"/>
        </w:rPr>
        <w:t xml:space="preserve"> (уровень </w:t>
      </w:r>
      <w:proofErr w:type="spellStart"/>
      <w:r w:rsidR="004A68C9" w:rsidRPr="00A2407C">
        <w:rPr>
          <w:sz w:val="24"/>
          <w:szCs w:val="24"/>
        </w:rPr>
        <w:t>бакалавриата</w:t>
      </w:r>
      <w:proofErr w:type="spellEnd"/>
      <w:r w:rsidR="004A68C9" w:rsidRPr="00A2407C">
        <w:rPr>
          <w:sz w:val="24"/>
          <w:szCs w:val="24"/>
        </w:rPr>
        <w:t>)</w:t>
      </w:r>
      <w:r w:rsidRPr="00A2407C">
        <w:rPr>
          <w:sz w:val="24"/>
          <w:szCs w:val="24"/>
        </w:rPr>
        <w:t xml:space="preserve">, утвержденного </w:t>
      </w:r>
      <w:r w:rsidR="004A68C9" w:rsidRPr="00A2407C">
        <w:rPr>
          <w:sz w:val="24"/>
          <w:szCs w:val="24"/>
        </w:rPr>
        <w:t>П</w:t>
      </w:r>
      <w:r w:rsidRPr="00A2407C">
        <w:rPr>
          <w:sz w:val="24"/>
          <w:szCs w:val="24"/>
        </w:rPr>
        <w:t xml:space="preserve">риказом </w:t>
      </w:r>
      <w:proofErr w:type="spellStart"/>
      <w:r w:rsidRPr="00A2407C">
        <w:rPr>
          <w:sz w:val="24"/>
          <w:szCs w:val="24"/>
        </w:rPr>
        <w:t>Минобрнауки</w:t>
      </w:r>
      <w:proofErr w:type="spellEnd"/>
      <w:r w:rsidRPr="00A2407C">
        <w:rPr>
          <w:sz w:val="24"/>
          <w:szCs w:val="24"/>
        </w:rPr>
        <w:t xml:space="preserve"> России </w:t>
      </w:r>
      <w:r w:rsidR="004A68C9" w:rsidRPr="00A2407C">
        <w:rPr>
          <w:sz w:val="24"/>
          <w:szCs w:val="24"/>
        </w:rPr>
        <w:t>от</w:t>
      </w:r>
      <w:r w:rsidR="00A002EB" w:rsidRPr="00A2407C">
        <w:rPr>
          <w:sz w:val="24"/>
          <w:szCs w:val="24"/>
        </w:rPr>
        <w:t xml:space="preserve"> 14.12.2015 № 1461 </w:t>
      </w:r>
      <w:proofErr w:type="spellStart"/>
      <w:r w:rsidR="00BF3062" w:rsidRPr="00A2407C">
        <w:rPr>
          <w:sz w:val="24"/>
          <w:szCs w:val="24"/>
        </w:rPr>
        <w:t>1461</w:t>
      </w:r>
      <w:proofErr w:type="spellEnd"/>
      <w:r w:rsidR="00BF3062" w:rsidRPr="00A2407C">
        <w:rPr>
          <w:sz w:val="24"/>
          <w:szCs w:val="24"/>
        </w:rPr>
        <w:t xml:space="preserve"> </w:t>
      </w:r>
      <w:r w:rsidR="00BF3062" w:rsidRPr="00A2407C">
        <w:rPr>
          <w:bCs/>
          <w:sz w:val="24"/>
          <w:szCs w:val="24"/>
          <w:shd w:val="clear" w:color="auto" w:fill="EFEFF7"/>
        </w:rPr>
        <w:t>(</w:t>
      </w:r>
      <w:r w:rsidR="00BF3062" w:rsidRPr="00A2407C">
        <w:rPr>
          <w:sz w:val="24"/>
          <w:szCs w:val="24"/>
        </w:rPr>
        <w:t xml:space="preserve">ред. от 20.04.2016) </w:t>
      </w:r>
      <w:r w:rsidRPr="00A2407C">
        <w:rPr>
          <w:sz w:val="24"/>
          <w:szCs w:val="24"/>
        </w:rPr>
        <w:t xml:space="preserve">(зарегистрирован в </w:t>
      </w:r>
      <w:r w:rsidR="004A68C9" w:rsidRPr="00A2407C">
        <w:rPr>
          <w:sz w:val="24"/>
          <w:szCs w:val="24"/>
        </w:rPr>
        <w:t xml:space="preserve">Минюсте России </w:t>
      </w:r>
      <w:r w:rsidR="00A002EB" w:rsidRPr="00A2407C">
        <w:rPr>
          <w:sz w:val="24"/>
          <w:szCs w:val="24"/>
        </w:rPr>
        <w:t>19.01.2016 N 40640</w:t>
      </w:r>
      <w:r w:rsidRPr="00A2407C">
        <w:rPr>
          <w:sz w:val="24"/>
          <w:szCs w:val="24"/>
        </w:rPr>
        <w:t xml:space="preserve">) (далее - ФГОС </w:t>
      </w:r>
      <w:proofErr w:type="gramStart"/>
      <w:r w:rsidRPr="00A2407C">
        <w:rPr>
          <w:sz w:val="24"/>
          <w:szCs w:val="24"/>
        </w:rPr>
        <w:t>ВО</w:t>
      </w:r>
      <w:proofErr w:type="gramEnd"/>
      <w:r w:rsidRPr="00A2407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2407C" w:rsidRPr="00A2407C" w:rsidRDefault="00A2407C" w:rsidP="00A2407C">
      <w:pPr>
        <w:ind w:firstLine="709"/>
        <w:jc w:val="both"/>
        <w:rPr>
          <w:sz w:val="24"/>
          <w:szCs w:val="24"/>
        </w:rPr>
      </w:pPr>
      <w:proofErr w:type="gramStart"/>
      <w:r w:rsidRPr="00A2407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407C">
        <w:rPr>
          <w:sz w:val="24"/>
          <w:szCs w:val="24"/>
        </w:rPr>
        <w:t>бакалавриата</w:t>
      </w:r>
      <w:proofErr w:type="spellEnd"/>
      <w:r w:rsidRPr="00A2407C">
        <w:rPr>
          <w:sz w:val="24"/>
          <w:szCs w:val="24"/>
        </w:rPr>
        <w:t xml:space="preserve">, программам </w:t>
      </w:r>
      <w:proofErr w:type="spellStart"/>
      <w:r w:rsidRPr="00A2407C">
        <w:rPr>
          <w:sz w:val="24"/>
          <w:szCs w:val="24"/>
        </w:rPr>
        <w:t>специалитета</w:t>
      </w:r>
      <w:proofErr w:type="spellEnd"/>
      <w:r w:rsidRPr="00A2407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2407C">
        <w:rPr>
          <w:sz w:val="24"/>
          <w:szCs w:val="24"/>
          <w:lang w:eastAsia="en-US"/>
        </w:rPr>
        <w:t>ВО</w:t>
      </w:r>
      <w:proofErr w:type="gramEnd"/>
      <w:r w:rsidRPr="00A2407C">
        <w:rPr>
          <w:sz w:val="24"/>
          <w:szCs w:val="24"/>
          <w:lang w:eastAsia="en-US"/>
        </w:rPr>
        <w:t xml:space="preserve"> «</w:t>
      </w:r>
      <w:r w:rsidRPr="00A2407C">
        <w:rPr>
          <w:b/>
          <w:sz w:val="24"/>
          <w:szCs w:val="24"/>
          <w:lang w:eastAsia="en-US"/>
        </w:rPr>
        <w:t>Омская гуманитарная академия</w:t>
      </w:r>
      <w:r w:rsidRPr="00A2407C">
        <w:rPr>
          <w:sz w:val="24"/>
          <w:szCs w:val="24"/>
          <w:lang w:eastAsia="en-US"/>
        </w:rPr>
        <w:t>» (</w:t>
      </w:r>
      <w:r w:rsidRPr="00A2407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2407C">
        <w:rPr>
          <w:i/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>):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2407C">
        <w:rPr>
          <w:sz w:val="24"/>
          <w:szCs w:val="24"/>
          <w:lang w:eastAsia="en-US"/>
        </w:rPr>
        <w:t>обучающихся</w:t>
      </w:r>
      <w:proofErr w:type="gramEnd"/>
      <w:r w:rsidRPr="00A2407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2407C">
        <w:rPr>
          <w:sz w:val="24"/>
          <w:szCs w:val="24"/>
          <w:lang w:eastAsia="en-US"/>
        </w:rPr>
        <w:t>обучении</w:t>
      </w:r>
      <w:proofErr w:type="gramEnd"/>
      <w:r w:rsidRPr="00A2407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F3062" w:rsidRPr="00464CAB" w:rsidRDefault="00BF3062" w:rsidP="00720B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4CAB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64CAB">
        <w:rPr>
          <w:sz w:val="24"/>
          <w:szCs w:val="24"/>
          <w:lang w:eastAsia="en-US"/>
        </w:rPr>
        <w:t>бакалавриата</w:t>
      </w:r>
      <w:proofErr w:type="spellEnd"/>
      <w:r w:rsidRPr="00464CAB">
        <w:rPr>
          <w:sz w:val="24"/>
          <w:szCs w:val="24"/>
          <w:lang w:eastAsia="en-US"/>
        </w:rPr>
        <w:t xml:space="preserve"> </w:t>
      </w:r>
      <w:r w:rsidRPr="00464CAB">
        <w:rPr>
          <w:sz w:val="24"/>
          <w:szCs w:val="24"/>
        </w:rPr>
        <w:t xml:space="preserve">по направлению подготовки </w:t>
      </w:r>
      <w:r w:rsidRPr="00464CAB">
        <w:rPr>
          <w:b/>
          <w:sz w:val="24"/>
          <w:szCs w:val="24"/>
        </w:rPr>
        <w:t xml:space="preserve">38.03.03 Управление персоналом </w:t>
      </w:r>
      <w:r w:rsidRPr="00464CAB">
        <w:rPr>
          <w:sz w:val="24"/>
          <w:szCs w:val="24"/>
        </w:rPr>
        <w:t xml:space="preserve">(уровень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464CAB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DE49C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464CAB">
        <w:rPr>
          <w:sz w:val="24"/>
          <w:szCs w:val="24"/>
          <w:lang w:eastAsia="en-US"/>
        </w:rPr>
        <w:t>;</w:t>
      </w:r>
    </w:p>
    <w:p w:rsidR="00BF3062" w:rsidRPr="00464CAB" w:rsidRDefault="00BF3062" w:rsidP="00720B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4CA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 по направлению подготовки </w:t>
      </w:r>
      <w:r w:rsidRPr="00464CAB">
        <w:rPr>
          <w:b/>
          <w:sz w:val="24"/>
          <w:szCs w:val="24"/>
        </w:rPr>
        <w:t xml:space="preserve">38.03.03 Управление персоналом </w:t>
      </w:r>
      <w:r w:rsidRPr="00464CAB">
        <w:rPr>
          <w:sz w:val="24"/>
          <w:szCs w:val="24"/>
        </w:rPr>
        <w:t xml:space="preserve">(уровень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), направленность (профиль) программы </w:t>
      </w:r>
      <w:r w:rsidRPr="00464CAB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DE49C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64CAB">
        <w:rPr>
          <w:sz w:val="24"/>
          <w:szCs w:val="24"/>
          <w:lang w:eastAsia="en-US"/>
        </w:rPr>
        <w:t>.</w:t>
      </w:r>
    </w:p>
    <w:p w:rsidR="00A76E53" w:rsidRPr="00464CAB" w:rsidRDefault="00A76E53" w:rsidP="00720B1D">
      <w:pPr>
        <w:snapToGrid w:val="0"/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044E4" w:rsidRPr="00464CAB">
        <w:rPr>
          <w:b/>
          <w:sz w:val="24"/>
          <w:szCs w:val="24"/>
        </w:rPr>
        <w:t>Б</w:t>
      </w:r>
      <w:proofErr w:type="gramStart"/>
      <w:r w:rsidR="002044E4" w:rsidRPr="00464CAB">
        <w:rPr>
          <w:b/>
          <w:sz w:val="24"/>
          <w:szCs w:val="24"/>
        </w:rPr>
        <w:t>1</w:t>
      </w:r>
      <w:proofErr w:type="gramEnd"/>
      <w:r w:rsidR="002044E4" w:rsidRPr="00464CAB">
        <w:rPr>
          <w:b/>
          <w:sz w:val="24"/>
          <w:szCs w:val="24"/>
        </w:rPr>
        <w:t xml:space="preserve">.В.04 </w:t>
      </w:r>
      <w:r w:rsidR="00A63318" w:rsidRPr="00464CAB">
        <w:rPr>
          <w:b/>
          <w:sz w:val="24"/>
          <w:szCs w:val="24"/>
        </w:rPr>
        <w:t>«Статистика труда»</w:t>
      </w:r>
      <w:r w:rsidRPr="00464CAB">
        <w:rPr>
          <w:b/>
          <w:sz w:val="24"/>
          <w:szCs w:val="24"/>
        </w:rPr>
        <w:t xml:space="preserve">  в тече</w:t>
      </w:r>
      <w:r w:rsidR="00BF3062" w:rsidRPr="00464CAB">
        <w:rPr>
          <w:b/>
          <w:sz w:val="24"/>
          <w:szCs w:val="24"/>
        </w:rPr>
        <w:t>ние 20</w:t>
      </w:r>
      <w:r w:rsidR="00DE49CB">
        <w:rPr>
          <w:b/>
          <w:sz w:val="24"/>
          <w:szCs w:val="24"/>
        </w:rPr>
        <w:t>23</w:t>
      </w:r>
      <w:r w:rsidRPr="00464CAB">
        <w:rPr>
          <w:b/>
          <w:sz w:val="24"/>
          <w:szCs w:val="24"/>
        </w:rPr>
        <w:t>/2</w:t>
      </w:r>
      <w:r w:rsidR="00BF3062" w:rsidRPr="00464CAB">
        <w:rPr>
          <w:b/>
          <w:sz w:val="24"/>
          <w:szCs w:val="24"/>
        </w:rPr>
        <w:t>0</w:t>
      </w:r>
      <w:r w:rsidR="00DE49CB">
        <w:rPr>
          <w:b/>
          <w:sz w:val="24"/>
          <w:szCs w:val="24"/>
        </w:rPr>
        <w:t>24</w:t>
      </w:r>
      <w:r w:rsidRPr="00464CAB">
        <w:rPr>
          <w:b/>
          <w:sz w:val="24"/>
          <w:szCs w:val="24"/>
        </w:rPr>
        <w:t xml:space="preserve"> учебного года:</w:t>
      </w:r>
    </w:p>
    <w:p w:rsidR="00A76E53" w:rsidRPr="00464CAB" w:rsidRDefault="00A76E53" w:rsidP="00720B1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64CA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 по направлению подготовки </w:t>
      </w:r>
      <w:r w:rsidR="0024509E" w:rsidRPr="00464CAB">
        <w:rPr>
          <w:b/>
          <w:sz w:val="24"/>
          <w:szCs w:val="24"/>
        </w:rPr>
        <w:t xml:space="preserve">38.03.03 Управление персоналом </w:t>
      </w:r>
      <w:r w:rsidR="0024509E" w:rsidRPr="00464CAB">
        <w:rPr>
          <w:sz w:val="24"/>
          <w:szCs w:val="24"/>
        </w:rPr>
        <w:t xml:space="preserve">(уровень </w:t>
      </w:r>
      <w:proofErr w:type="spellStart"/>
      <w:r w:rsidR="0024509E" w:rsidRPr="00464CAB">
        <w:rPr>
          <w:sz w:val="24"/>
          <w:szCs w:val="24"/>
        </w:rPr>
        <w:t>бакалавриата</w:t>
      </w:r>
      <w:proofErr w:type="spellEnd"/>
      <w:r w:rsidR="0024509E" w:rsidRPr="00464CAB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464CAB">
        <w:rPr>
          <w:sz w:val="24"/>
          <w:szCs w:val="24"/>
        </w:rPr>
        <w:t xml:space="preserve">; вид учебной деятельности – программа </w:t>
      </w:r>
      <w:r w:rsidR="0024509E" w:rsidRPr="00464CAB">
        <w:rPr>
          <w:sz w:val="24"/>
          <w:szCs w:val="24"/>
        </w:rPr>
        <w:t>прикладного</w:t>
      </w:r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; виды профессиональной деятельности: </w:t>
      </w:r>
      <w:r w:rsidR="0024509E" w:rsidRPr="00464CAB">
        <w:rPr>
          <w:sz w:val="24"/>
          <w:szCs w:val="24"/>
        </w:rPr>
        <w:t>организационно-управленческая и экономическая</w:t>
      </w:r>
      <w:r w:rsidR="00C32CD7" w:rsidRPr="00464CAB">
        <w:rPr>
          <w:sz w:val="24"/>
          <w:szCs w:val="24"/>
        </w:rPr>
        <w:t xml:space="preserve"> (основной)</w:t>
      </w:r>
      <w:r w:rsidR="0024509E" w:rsidRPr="00464CAB">
        <w:rPr>
          <w:sz w:val="24"/>
          <w:szCs w:val="24"/>
        </w:rPr>
        <w:t>, и</w:t>
      </w:r>
      <w:r w:rsidR="00C32CD7" w:rsidRPr="00464CAB">
        <w:rPr>
          <w:sz w:val="24"/>
          <w:szCs w:val="24"/>
        </w:rPr>
        <w:t>нформационно-аналитическая</w:t>
      </w:r>
      <w:r w:rsidRPr="00464CAB">
        <w:rPr>
          <w:sz w:val="24"/>
          <w:szCs w:val="24"/>
        </w:rPr>
        <w:t>;</w:t>
      </w:r>
      <w:proofErr w:type="gramEnd"/>
      <w:r w:rsidRPr="00464CAB">
        <w:rPr>
          <w:sz w:val="24"/>
          <w:szCs w:val="24"/>
        </w:rPr>
        <w:t xml:space="preserve"> </w:t>
      </w:r>
      <w:proofErr w:type="gramStart"/>
      <w:r w:rsidR="009F4070" w:rsidRPr="00464CAB">
        <w:rPr>
          <w:sz w:val="24"/>
          <w:szCs w:val="24"/>
        </w:rPr>
        <w:t>очная и заочная формы</w:t>
      </w:r>
      <w:r w:rsidRPr="00464CA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63318" w:rsidRPr="00464CAB">
        <w:rPr>
          <w:sz w:val="24"/>
          <w:szCs w:val="24"/>
        </w:rPr>
        <w:t>«Статистика труда»</w:t>
      </w:r>
      <w:r w:rsidRPr="00464CAB">
        <w:rPr>
          <w:sz w:val="24"/>
          <w:szCs w:val="24"/>
        </w:rPr>
        <w:t xml:space="preserve"> в тече</w:t>
      </w:r>
      <w:r w:rsidR="009F4070" w:rsidRPr="00464CAB">
        <w:rPr>
          <w:sz w:val="24"/>
          <w:szCs w:val="24"/>
        </w:rPr>
        <w:t xml:space="preserve">ние </w:t>
      </w:r>
      <w:r w:rsidR="00BF3062" w:rsidRPr="00464CAB">
        <w:rPr>
          <w:sz w:val="24"/>
          <w:szCs w:val="24"/>
        </w:rPr>
        <w:t>20</w:t>
      </w:r>
      <w:r w:rsidR="00DE49CB">
        <w:rPr>
          <w:sz w:val="24"/>
          <w:szCs w:val="24"/>
        </w:rPr>
        <w:t>23</w:t>
      </w:r>
      <w:r w:rsidR="00BF3062" w:rsidRPr="00464CAB">
        <w:rPr>
          <w:sz w:val="24"/>
          <w:szCs w:val="24"/>
        </w:rPr>
        <w:t>/20</w:t>
      </w:r>
      <w:r w:rsidR="00DE49CB">
        <w:rPr>
          <w:sz w:val="24"/>
          <w:szCs w:val="24"/>
        </w:rPr>
        <w:t>24</w:t>
      </w:r>
      <w:r w:rsidRPr="00464CAB">
        <w:rPr>
          <w:sz w:val="24"/>
          <w:szCs w:val="24"/>
        </w:rPr>
        <w:t xml:space="preserve"> учебного года.</w:t>
      </w:r>
      <w:proofErr w:type="gramEnd"/>
    </w:p>
    <w:p w:rsidR="0024509E" w:rsidRPr="00464CAB" w:rsidRDefault="0024509E" w:rsidP="00720B1D">
      <w:pPr>
        <w:suppressAutoHyphens/>
        <w:jc w:val="both"/>
        <w:rPr>
          <w:sz w:val="24"/>
          <w:szCs w:val="24"/>
        </w:rPr>
      </w:pPr>
    </w:p>
    <w:p w:rsidR="00BB70FB" w:rsidRPr="00464CAB" w:rsidRDefault="007F4B97" w:rsidP="00720B1D">
      <w:pPr>
        <w:pStyle w:val="a4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64CAB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464CAB">
        <w:rPr>
          <w:rFonts w:ascii="Times New Roman" w:hAnsi="Times New Roman"/>
          <w:b/>
          <w:sz w:val="24"/>
          <w:szCs w:val="24"/>
        </w:rPr>
        <w:t>Б1.В.04 «Статистика труда»</w:t>
      </w:r>
    </w:p>
    <w:p w:rsidR="007F4B97" w:rsidRPr="00464CAB" w:rsidRDefault="007F4B97" w:rsidP="00854A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5435C" w:rsidRPr="00464CAB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64CAB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BF3062" w:rsidRPr="00464CAB" w:rsidRDefault="0033546E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ab/>
      </w:r>
      <w:proofErr w:type="gramStart"/>
      <w:r w:rsidR="00BF3062" w:rsidRPr="00464CA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F3062" w:rsidRPr="00464CAB">
        <w:rPr>
          <w:sz w:val="24"/>
          <w:szCs w:val="24"/>
        </w:rPr>
        <w:t xml:space="preserve">38.03.03 Управление персоналом (уровень </w:t>
      </w:r>
      <w:proofErr w:type="spellStart"/>
      <w:r w:rsidR="00BF3062" w:rsidRPr="00464CAB">
        <w:rPr>
          <w:sz w:val="24"/>
          <w:szCs w:val="24"/>
        </w:rPr>
        <w:t>бакалавриата</w:t>
      </w:r>
      <w:proofErr w:type="spellEnd"/>
      <w:r w:rsidR="00BF3062" w:rsidRPr="00464CAB">
        <w:rPr>
          <w:sz w:val="24"/>
          <w:szCs w:val="24"/>
        </w:rPr>
        <w:t xml:space="preserve">), утвержденного Приказом </w:t>
      </w:r>
      <w:proofErr w:type="spellStart"/>
      <w:r w:rsidR="00BF3062" w:rsidRPr="00464CAB">
        <w:rPr>
          <w:sz w:val="24"/>
          <w:szCs w:val="24"/>
        </w:rPr>
        <w:t>Минобрнауки</w:t>
      </w:r>
      <w:proofErr w:type="spellEnd"/>
      <w:r w:rsidR="00BF3062" w:rsidRPr="00464CAB">
        <w:rPr>
          <w:sz w:val="24"/>
          <w:szCs w:val="24"/>
        </w:rPr>
        <w:t xml:space="preserve"> России от 14.12.2015 № 1461</w:t>
      </w:r>
      <w:r w:rsidR="00E65C70">
        <w:rPr>
          <w:sz w:val="24"/>
          <w:szCs w:val="24"/>
        </w:rPr>
        <w:t>(</w:t>
      </w:r>
      <w:r w:rsidR="00BF3062" w:rsidRPr="00464CAB">
        <w:rPr>
          <w:sz w:val="24"/>
          <w:szCs w:val="24"/>
        </w:rPr>
        <w:t>ред. от 20.04.2016) (зарегистрирован в Минюсте России 19.01.2016 N 40640</w:t>
      </w:r>
      <w:r w:rsidR="00BF3062" w:rsidRPr="00464CA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F3062" w:rsidRPr="00464CAB">
        <w:rPr>
          <w:rFonts w:eastAsia="Calibri"/>
          <w:i/>
          <w:sz w:val="24"/>
          <w:szCs w:val="24"/>
          <w:lang w:eastAsia="en-US"/>
        </w:rPr>
        <w:t>далее - ОПОП</w:t>
      </w:r>
      <w:r w:rsidR="00BF3062" w:rsidRPr="00464CA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F3062" w:rsidRPr="00464CA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F3062" w:rsidRPr="00464CA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64CAB" w:rsidRDefault="00BB6C9A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33546E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63318" w:rsidRPr="00464CAB">
        <w:rPr>
          <w:rFonts w:eastAsia="Calibri"/>
          <w:b/>
          <w:sz w:val="24"/>
          <w:szCs w:val="24"/>
          <w:lang w:eastAsia="en-US"/>
        </w:rPr>
        <w:t>«Статистика труда»</w:t>
      </w:r>
      <w:r w:rsidR="00BB6C9A" w:rsidRPr="00464CAB">
        <w:rPr>
          <w:rFonts w:eastAsia="Calibri"/>
          <w:sz w:val="24"/>
          <w:szCs w:val="24"/>
          <w:lang w:eastAsia="en-US"/>
        </w:rPr>
        <w:t xml:space="preserve"> </w:t>
      </w:r>
      <w:r w:rsidRPr="00464CA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64CA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464CAB" w:rsidTr="00733F3F">
        <w:tc>
          <w:tcPr>
            <w:tcW w:w="3049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3F3F" w:rsidRPr="00464CAB" w:rsidTr="00733F3F">
        <w:tc>
          <w:tcPr>
            <w:tcW w:w="3049" w:type="dxa"/>
            <w:vAlign w:val="center"/>
          </w:tcPr>
          <w:p w:rsidR="00733F3F" w:rsidRPr="00464CAB" w:rsidRDefault="007C3A42" w:rsidP="00720B1D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F3F" w:rsidRPr="00464CAB">
              <w:rPr>
                <w:sz w:val="24"/>
                <w:szCs w:val="24"/>
              </w:rPr>
              <w:t>ладение</w:t>
            </w:r>
            <w:r w:rsidR="0025335E">
              <w:rPr>
                <w:sz w:val="24"/>
                <w:szCs w:val="24"/>
              </w:rPr>
              <w:t>м</w:t>
            </w:r>
          </w:p>
          <w:p w:rsidR="00733F3F" w:rsidRPr="00464CAB" w:rsidRDefault="00733F3F" w:rsidP="00720B1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1028" w:type="dxa"/>
            <w:vAlign w:val="center"/>
          </w:tcPr>
          <w:p w:rsidR="00733F3F" w:rsidRPr="00464CAB" w:rsidRDefault="00733F3F" w:rsidP="00720B1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94" w:type="dxa"/>
            <w:vAlign w:val="center"/>
          </w:tcPr>
          <w:p w:rsidR="00733F3F" w:rsidRPr="007E76EB" w:rsidRDefault="00733F3F" w:rsidP="00720B1D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733F3F" w:rsidRPr="007E76EB" w:rsidRDefault="00733F3F" w:rsidP="007C3A42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E76EB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 xml:space="preserve">делать запросы в Пенсионный фонд РФ, Фондом социального страхования РФ, Федеральным </w:t>
            </w:r>
            <w:r w:rsidRPr="007E76EB">
              <w:rPr>
                <w:rFonts w:ascii="Times New Roman" w:hAnsi="Times New Roman"/>
                <w:sz w:val="24"/>
                <w:szCs w:val="24"/>
              </w:rPr>
              <w:lastRenderedPageBreak/>
              <w:t>фондом обязательного медицинского страхования;</w:t>
            </w:r>
          </w:p>
          <w:p w:rsidR="00733F3F" w:rsidRPr="007E76EB" w:rsidRDefault="00733F3F" w:rsidP="007C3A42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733F3F" w:rsidRPr="00464CAB" w:rsidTr="00733F3F">
        <w:tc>
          <w:tcPr>
            <w:tcW w:w="3049" w:type="dxa"/>
            <w:vAlign w:val="center"/>
          </w:tcPr>
          <w:p w:rsidR="00733F3F" w:rsidRPr="00464CAB" w:rsidRDefault="00733F3F" w:rsidP="00720B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lastRenderedPageBreak/>
              <w:t>владение</w:t>
            </w:r>
            <w:r w:rsidR="0025335E">
              <w:rPr>
                <w:sz w:val="24"/>
                <w:szCs w:val="24"/>
              </w:rPr>
              <w:t>м</w:t>
            </w:r>
            <w:r w:rsidRPr="00464CAB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028" w:type="dxa"/>
            <w:vAlign w:val="center"/>
          </w:tcPr>
          <w:p w:rsidR="00733F3F" w:rsidRPr="00464CAB" w:rsidRDefault="00733F3F" w:rsidP="00720B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ПК-15</w:t>
            </w:r>
          </w:p>
        </w:tc>
        <w:tc>
          <w:tcPr>
            <w:tcW w:w="5494" w:type="dxa"/>
            <w:vAlign w:val="center"/>
          </w:tcPr>
          <w:p w:rsidR="00733F3F" w:rsidRPr="00464CAB" w:rsidRDefault="00733F3F" w:rsidP="00720B1D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464CAB">
              <w:rPr>
                <w:sz w:val="24"/>
                <w:szCs w:val="24"/>
              </w:rPr>
              <w:t>деятельности организации;</w:t>
            </w:r>
          </w:p>
          <w:p w:rsidR="00733F3F" w:rsidRPr="00464CAB" w:rsidRDefault="00733F3F" w:rsidP="007C3A42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464CAB">
              <w:rPr>
                <w:sz w:val="24"/>
                <w:szCs w:val="24"/>
              </w:rPr>
              <w:t>деятельности организации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7C3A42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навыками </w:t>
            </w:r>
            <w:r w:rsidRPr="00464CAB"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464CAB">
              <w:rPr>
                <w:sz w:val="24"/>
                <w:szCs w:val="24"/>
              </w:rPr>
              <w:t>деятельности организации</w:t>
            </w:r>
            <w:r w:rsidRPr="00464CA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464CAB" w:rsidRDefault="00793F01" w:rsidP="00720B1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C33468" w:rsidP="00854A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64CAB" w:rsidRDefault="007F4B97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sz w:val="24"/>
          <w:szCs w:val="24"/>
        </w:rPr>
        <w:t xml:space="preserve">Дисциплина </w:t>
      </w:r>
      <w:r w:rsidR="00A63318" w:rsidRPr="00464CAB">
        <w:rPr>
          <w:sz w:val="24"/>
          <w:szCs w:val="24"/>
        </w:rPr>
        <w:t>Б</w:t>
      </w:r>
      <w:proofErr w:type="gramStart"/>
      <w:r w:rsidR="00A63318" w:rsidRPr="00464CAB">
        <w:rPr>
          <w:sz w:val="24"/>
          <w:szCs w:val="24"/>
        </w:rPr>
        <w:t>1</w:t>
      </w:r>
      <w:proofErr w:type="gramEnd"/>
      <w:r w:rsidR="00A63318" w:rsidRPr="00464CAB">
        <w:rPr>
          <w:sz w:val="24"/>
          <w:szCs w:val="24"/>
        </w:rPr>
        <w:t>.В.04 «Статистика труда»</w:t>
      </w:r>
      <w:r w:rsidRPr="00464CAB">
        <w:rPr>
          <w:sz w:val="24"/>
          <w:szCs w:val="24"/>
        </w:rPr>
        <w:t xml:space="preserve"> </w:t>
      </w:r>
      <w:r w:rsidRPr="00464CA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464CAB">
        <w:rPr>
          <w:rFonts w:eastAsia="Calibri"/>
          <w:sz w:val="24"/>
          <w:szCs w:val="24"/>
          <w:lang w:eastAsia="en-US"/>
        </w:rPr>
        <w:t>вариативной части</w:t>
      </w:r>
      <w:r w:rsidRPr="00464CAB">
        <w:rPr>
          <w:rFonts w:eastAsia="Calibri"/>
          <w:sz w:val="24"/>
          <w:szCs w:val="24"/>
          <w:lang w:eastAsia="en-US"/>
        </w:rPr>
        <w:t xml:space="preserve"> </w:t>
      </w:r>
      <w:r w:rsidR="000E4D6E" w:rsidRPr="00464CAB">
        <w:rPr>
          <w:rFonts w:eastAsia="Calibri"/>
          <w:sz w:val="24"/>
          <w:szCs w:val="24"/>
          <w:lang w:eastAsia="en-US"/>
        </w:rPr>
        <w:t>блока Б</w:t>
      </w:r>
      <w:r w:rsidR="00027D2C" w:rsidRPr="00464CAB">
        <w:rPr>
          <w:rFonts w:eastAsia="Calibri"/>
          <w:sz w:val="24"/>
          <w:szCs w:val="24"/>
          <w:lang w:eastAsia="en-US"/>
        </w:rPr>
        <w:t>1</w:t>
      </w:r>
      <w:r w:rsidR="000E4D6E" w:rsidRPr="00464CAB">
        <w:rPr>
          <w:rFonts w:eastAsia="Calibri"/>
          <w:sz w:val="24"/>
          <w:szCs w:val="24"/>
          <w:lang w:eastAsia="en-US"/>
        </w:rPr>
        <w:t>.</w:t>
      </w:r>
    </w:p>
    <w:p w:rsidR="00027D2C" w:rsidRPr="00464CAB" w:rsidRDefault="00027D2C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410"/>
        <w:gridCol w:w="2749"/>
        <w:gridCol w:w="1185"/>
      </w:tblGrid>
      <w:tr w:rsidR="00705FB5" w:rsidRPr="00464CAB" w:rsidTr="00733F3F">
        <w:tc>
          <w:tcPr>
            <w:tcW w:w="1196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64CAB" w:rsidTr="00733F3F">
        <w:tc>
          <w:tcPr>
            <w:tcW w:w="1196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64CAB" w:rsidTr="00733F3F">
        <w:tc>
          <w:tcPr>
            <w:tcW w:w="1196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64CAB" w:rsidTr="00733F3F">
        <w:tc>
          <w:tcPr>
            <w:tcW w:w="1196" w:type="dxa"/>
            <w:vAlign w:val="center"/>
          </w:tcPr>
          <w:p w:rsidR="00DA3FF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Б</w:t>
            </w:r>
            <w:proofErr w:type="gramStart"/>
            <w:r w:rsidRPr="00464CAB">
              <w:rPr>
                <w:sz w:val="24"/>
                <w:szCs w:val="24"/>
              </w:rPr>
              <w:t>1</w:t>
            </w:r>
            <w:proofErr w:type="gramEnd"/>
            <w:r w:rsidRPr="00464CAB">
              <w:rPr>
                <w:sz w:val="24"/>
                <w:szCs w:val="24"/>
              </w:rPr>
              <w:t>.В.04</w:t>
            </w:r>
          </w:p>
        </w:tc>
        <w:tc>
          <w:tcPr>
            <w:tcW w:w="2031" w:type="dxa"/>
            <w:vAlign w:val="center"/>
          </w:tcPr>
          <w:p w:rsidR="00DA3FF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Статистика труда</w:t>
            </w:r>
          </w:p>
        </w:tc>
        <w:tc>
          <w:tcPr>
            <w:tcW w:w="2410" w:type="dxa"/>
            <w:vAlign w:val="center"/>
          </w:tcPr>
          <w:p w:rsidR="000547E0" w:rsidRPr="00464CAB" w:rsidRDefault="000547E0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E4D6E" w:rsidRPr="00464CAB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6581" w:rsidRPr="00464CAB" w:rsidRDefault="00A86581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Математика,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Статистика,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Социально-экономическая </w:t>
            </w:r>
          </w:p>
          <w:p w:rsidR="00F40FE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749" w:type="dxa"/>
            <w:vAlign w:val="center"/>
          </w:tcPr>
          <w:p w:rsidR="002B6C87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Экономика и социология труда,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Экономика трудовых ресурсов,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Экономика труда.</w:t>
            </w:r>
          </w:p>
        </w:tc>
        <w:tc>
          <w:tcPr>
            <w:tcW w:w="1185" w:type="dxa"/>
            <w:vAlign w:val="center"/>
          </w:tcPr>
          <w:p w:rsidR="002B6C87" w:rsidRPr="00464CAB" w:rsidRDefault="002B6C87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 w:rsidR="00A86581" w:rsidRPr="00464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BF3062" w:rsidRPr="00464CAB" w:rsidRDefault="00BF3062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</w:tr>
    </w:tbl>
    <w:p w:rsidR="00D02EB8" w:rsidRPr="00464CAB" w:rsidRDefault="00D02EB8" w:rsidP="00720B1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64CAB" w:rsidRDefault="007F4B97" w:rsidP="00720B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64CA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64CAB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464CAB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</w:p>
    <w:p w:rsidR="00BB6C9A" w:rsidRPr="00464CAB" w:rsidRDefault="00BB6C9A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63318" w:rsidRPr="00464CAB">
        <w:rPr>
          <w:rFonts w:eastAsia="Calibri"/>
          <w:sz w:val="24"/>
          <w:szCs w:val="24"/>
          <w:lang w:eastAsia="en-US"/>
        </w:rPr>
        <w:t>4</w:t>
      </w:r>
      <w:r w:rsidRPr="00464CAB">
        <w:rPr>
          <w:rFonts w:eastAsia="Calibri"/>
          <w:sz w:val="24"/>
          <w:szCs w:val="24"/>
          <w:lang w:eastAsia="en-US"/>
        </w:rPr>
        <w:t xml:space="preserve"> зачетны</w:t>
      </w:r>
      <w:r w:rsidR="00870D61" w:rsidRPr="00464CAB">
        <w:rPr>
          <w:rFonts w:eastAsia="Calibri"/>
          <w:sz w:val="24"/>
          <w:szCs w:val="24"/>
          <w:lang w:eastAsia="en-US"/>
        </w:rPr>
        <w:t>е</w:t>
      </w:r>
      <w:r w:rsidRPr="00464CAB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464CAB">
        <w:rPr>
          <w:rFonts w:eastAsia="Calibri"/>
          <w:sz w:val="24"/>
          <w:szCs w:val="24"/>
          <w:lang w:eastAsia="en-US"/>
        </w:rPr>
        <w:t>ы</w:t>
      </w:r>
      <w:r w:rsidRPr="00464CAB">
        <w:rPr>
          <w:rFonts w:eastAsia="Calibri"/>
          <w:sz w:val="24"/>
          <w:szCs w:val="24"/>
          <w:lang w:eastAsia="en-US"/>
        </w:rPr>
        <w:t xml:space="preserve"> – </w:t>
      </w:r>
      <w:r w:rsidR="00A63318" w:rsidRPr="00464CAB">
        <w:rPr>
          <w:rFonts w:eastAsia="Calibri"/>
          <w:sz w:val="24"/>
          <w:szCs w:val="24"/>
          <w:lang w:eastAsia="en-US"/>
        </w:rPr>
        <w:t>144</w:t>
      </w:r>
      <w:r w:rsidRPr="00464CA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64CAB" w:rsidRDefault="00FB05DD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Из них</w:t>
      </w:r>
      <w:r w:rsidRPr="00464CA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64CAB" w:rsidRDefault="007D5B92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64CAB" w:rsidRDefault="007D5B92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64CAB" w:rsidRDefault="00240A81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64CAB" w:rsidRDefault="0047633A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7633A" w:rsidRPr="00464CAB" w:rsidTr="00330957">
        <w:tc>
          <w:tcPr>
            <w:tcW w:w="4365" w:type="dxa"/>
          </w:tcPr>
          <w:p w:rsidR="0047633A" w:rsidRPr="00464CAB" w:rsidRDefault="0047633A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464CAB" w:rsidTr="007D5B92">
        <w:trPr>
          <w:trHeight w:val="236"/>
        </w:trPr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64CA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D5B92" w:rsidRPr="00464C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33F3F" w:rsidRPr="00464CAB">
              <w:rPr>
                <w:rFonts w:eastAsia="Calibri"/>
                <w:sz w:val="24"/>
                <w:szCs w:val="24"/>
                <w:lang w:eastAsia="en-US"/>
              </w:rPr>
              <w:t xml:space="preserve"> во 3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64CAB" w:rsidRDefault="00A32A5F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547E0" w:rsidRPr="00464CAB" w:rsidRDefault="000547E0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47572F" w:rsidP="00720B1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5. </w:t>
      </w:r>
      <w:r w:rsidR="0047633A" w:rsidRPr="00464CA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64CAB" w:rsidRDefault="007F4B97" w:rsidP="00720B1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64CAB" w:rsidRDefault="00114770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F60F0" w:rsidRPr="00464CAB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 xml:space="preserve">Семестр </w:t>
            </w:r>
            <w:r w:rsidR="000F1411" w:rsidRPr="00464C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F1411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F1411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411" w:rsidRPr="00464CAB" w:rsidRDefault="000F1411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411" w:rsidRPr="00464CAB" w:rsidRDefault="000F1411" w:rsidP="00A600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2. Статистика трудовых ресурсов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4. Статистика рабочего времени.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5. Статистика производительности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Контроль (</w:t>
            </w:r>
            <w:r w:rsidR="00FA2608" w:rsidRPr="00464CAB">
              <w:rPr>
                <w:sz w:val="22"/>
                <w:szCs w:val="22"/>
              </w:rPr>
              <w:t>экзамен</w:t>
            </w:r>
            <w:r w:rsidRPr="00464CAB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64CAB" w:rsidRDefault="00BF11ED" w:rsidP="00720B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F60F0" w:rsidRPr="00464CAB" w:rsidRDefault="00DF60F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464CAB" w:rsidRDefault="00DF60F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64CAB" w:rsidRDefault="00114770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5.2. </w:t>
      </w:r>
      <w:r w:rsidR="007F4B97" w:rsidRPr="00464CAB">
        <w:rPr>
          <w:b/>
          <w:sz w:val="24"/>
          <w:szCs w:val="24"/>
        </w:rPr>
        <w:t xml:space="preserve">Тематический план для </w:t>
      </w:r>
      <w:r w:rsidR="00586FAD" w:rsidRPr="00464CAB">
        <w:rPr>
          <w:b/>
          <w:sz w:val="24"/>
          <w:szCs w:val="24"/>
        </w:rPr>
        <w:t>за</w:t>
      </w:r>
      <w:r w:rsidR="007F4B97" w:rsidRPr="00464CAB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F60F0" w:rsidRPr="00464CAB" w:rsidTr="00A600D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2. Статистика трудовых ресурсов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4. Статистика рабочего времени.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5. Статистика производительности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33F3F" w:rsidRPr="00464CAB" w:rsidTr="00A600DE">
        <w:trPr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33F3F" w:rsidRPr="00464CAB" w:rsidTr="00A600DE">
        <w:trPr>
          <w:trHeight w:val="479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F3F" w:rsidRPr="00464CAB" w:rsidRDefault="00733F3F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04946" w:rsidRPr="00464CAB" w:rsidRDefault="00204946" w:rsidP="00720B1D">
      <w:pPr>
        <w:ind w:firstLine="709"/>
        <w:jc w:val="both"/>
        <w:rPr>
          <w:b/>
          <w:i/>
          <w:sz w:val="15"/>
          <w:szCs w:val="15"/>
        </w:rPr>
      </w:pPr>
      <w:r w:rsidRPr="00464CAB">
        <w:rPr>
          <w:b/>
          <w:i/>
          <w:sz w:val="15"/>
          <w:szCs w:val="15"/>
        </w:rPr>
        <w:t>* Примечания:</w:t>
      </w:r>
    </w:p>
    <w:p w:rsidR="00204946" w:rsidRPr="00464CAB" w:rsidRDefault="00204946" w:rsidP="00720B1D">
      <w:pPr>
        <w:ind w:firstLine="709"/>
        <w:jc w:val="both"/>
        <w:rPr>
          <w:b/>
          <w:sz w:val="15"/>
          <w:szCs w:val="15"/>
        </w:rPr>
      </w:pPr>
      <w:proofErr w:type="gramStart"/>
      <w:r w:rsidRPr="00464CA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04946" w:rsidRPr="00464CAB" w:rsidRDefault="00204946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64CAB">
        <w:rPr>
          <w:b/>
          <w:sz w:val="15"/>
          <w:szCs w:val="15"/>
        </w:rPr>
        <w:t>«Статистика труда»</w:t>
      </w:r>
      <w:r w:rsidRPr="00464CAB">
        <w:rPr>
          <w:sz w:val="15"/>
          <w:szCs w:val="15"/>
        </w:rPr>
        <w:t xml:space="preserve"> согласно требованиям </w:t>
      </w:r>
      <w:r w:rsidRPr="00464CAB">
        <w:rPr>
          <w:b/>
          <w:sz w:val="15"/>
          <w:szCs w:val="15"/>
        </w:rPr>
        <w:t>частей 3-5 статьи 13, статьи 30, пункта 3 части 1 статьи 34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пунктов 16, 38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DC461C" w:rsidRPr="00464CAB">
        <w:rPr>
          <w:sz w:val="15"/>
          <w:szCs w:val="15"/>
        </w:rPr>
        <w:t>7</w:t>
      </w:r>
      <w:r w:rsidRPr="00464CAB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r w:rsidRPr="00464CA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4CAB">
        <w:rPr>
          <w:b/>
          <w:sz w:val="15"/>
          <w:szCs w:val="15"/>
        </w:rPr>
        <w:t>статьи 79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раздела III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4CA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4CA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64CAB">
        <w:rPr>
          <w:sz w:val="15"/>
          <w:szCs w:val="15"/>
        </w:rPr>
        <w:t>).</w:t>
      </w:r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proofErr w:type="gramStart"/>
      <w:r w:rsidRPr="00464CA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4CAB">
        <w:rPr>
          <w:b/>
          <w:sz w:val="15"/>
          <w:szCs w:val="15"/>
        </w:rPr>
        <w:t xml:space="preserve"> в Российской Федерации»: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64CA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64CAB">
        <w:rPr>
          <w:sz w:val="15"/>
          <w:szCs w:val="15"/>
        </w:rPr>
        <w:t xml:space="preserve">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пункта 20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4CAB">
        <w:rPr>
          <w:b/>
          <w:sz w:val="15"/>
          <w:szCs w:val="15"/>
        </w:rPr>
        <w:t>частью 5 статьи 5</w:t>
      </w:r>
      <w:r w:rsidRPr="00464CAB">
        <w:rPr>
          <w:sz w:val="15"/>
          <w:szCs w:val="15"/>
        </w:rPr>
        <w:t xml:space="preserve"> Федерального закона </w:t>
      </w:r>
      <w:r w:rsidRPr="00464CAB">
        <w:rPr>
          <w:b/>
          <w:sz w:val="15"/>
          <w:szCs w:val="15"/>
        </w:rPr>
        <w:t>от 05.05.2014 № 84-ФЗ</w:t>
      </w:r>
      <w:r w:rsidRPr="00464CA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</w:r>
      <w:r w:rsidRPr="00464CAB">
        <w:rPr>
          <w:sz w:val="15"/>
          <w:szCs w:val="15"/>
        </w:rPr>
        <w:lastRenderedPageBreak/>
        <w:t>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r w:rsidRPr="00464CA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64CAB">
        <w:rPr>
          <w:b/>
          <w:sz w:val="15"/>
          <w:szCs w:val="15"/>
        </w:rPr>
        <w:t>пункта 9 части 1 статьи 33, части 3 статьи 34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пункта 43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CA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4CAB">
        <w:rPr>
          <w:sz w:val="15"/>
          <w:szCs w:val="15"/>
        </w:rPr>
        <w:t>и(</w:t>
      </w:r>
      <w:proofErr w:type="gramEnd"/>
      <w:r w:rsidRPr="00464CA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547E0" w:rsidRPr="00464CAB" w:rsidRDefault="000547E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4946" w:rsidRPr="00464CAB" w:rsidRDefault="00204946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64CAB" w:rsidRDefault="007F4B97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5.</w:t>
      </w:r>
      <w:r w:rsidR="00114770" w:rsidRPr="00464CAB">
        <w:rPr>
          <w:b/>
          <w:sz w:val="24"/>
          <w:szCs w:val="24"/>
        </w:rPr>
        <w:t>3</w:t>
      </w:r>
      <w:r w:rsidRPr="00464CAB">
        <w:rPr>
          <w:b/>
          <w:sz w:val="24"/>
          <w:szCs w:val="24"/>
        </w:rPr>
        <w:t xml:space="preserve"> Содержание дисциплины</w:t>
      </w:r>
    </w:p>
    <w:p w:rsidR="00337422" w:rsidRPr="00464CAB" w:rsidRDefault="00337422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1.</w:t>
      </w:r>
      <w:r w:rsidRPr="00464CAB">
        <w:rPr>
          <w:sz w:val="24"/>
          <w:szCs w:val="24"/>
        </w:rPr>
        <w:t xml:space="preserve"> Предмет статистики труда. Статистика труда как отрасль экономической статистики. Методы статистики труда.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Общее представление о статистике труда. Связь с другими дисциплинами, с теорией и практикой рыночной экономики.</w:t>
      </w:r>
    </w:p>
    <w:p w:rsidR="00BF11ED" w:rsidRPr="00464CAB" w:rsidRDefault="00BF11ED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Предмет статистики труда. Методы статистики, применяемые при оценке показателей труда. Статистические показатели, их виды. Теоретическая база статистики труда. Общие правила (принципы) статистического исследования. </w:t>
      </w:r>
    </w:p>
    <w:p w:rsidR="00BF11ED" w:rsidRPr="00464CAB" w:rsidRDefault="00BF11ED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2.</w:t>
      </w:r>
      <w:r w:rsidRPr="00464CAB">
        <w:rPr>
          <w:sz w:val="24"/>
          <w:szCs w:val="24"/>
        </w:rPr>
        <w:t xml:space="preserve"> Статистика трудовых ресурсов.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Классификация рабочей силы по экономической активности и статусу занятости.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Экономически активное население (рабочая сила). Уровень экономической активности населения. Занятые лица. Безработные. Уровень безработицы. Продолжительность безработицы. 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Абсолютные и относительные показатели занятости населения. Баланс трудовых ресурсов.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3.</w:t>
      </w:r>
      <w:r w:rsidRPr="00464CAB">
        <w:rPr>
          <w:sz w:val="24"/>
          <w:szCs w:val="24"/>
        </w:rPr>
        <w:t xml:space="preserve"> Статистика численности и состава работников в предприятии.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Статистика численности работников. Среднесписочная и </w:t>
      </w:r>
      <w:proofErr w:type="spellStart"/>
      <w:r w:rsidRPr="00464CAB">
        <w:rPr>
          <w:sz w:val="24"/>
          <w:szCs w:val="24"/>
        </w:rPr>
        <w:t>среднеявочная</w:t>
      </w:r>
      <w:proofErr w:type="spellEnd"/>
      <w:r w:rsidRPr="00464CAB">
        <w:rPr>
          <w:sz w:val="24"/>
          <w:szCs w:val="24"/>
        </w:rPr>
        <w:t xml:space="preserve"> численность работников. Абсолютные и относительные показатели движения кадров в предприятии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Статистика оплаты труда. Показатели изменения оплаты труда предприятия.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 xml:space="preserve">Тема № 4. </w:t>
      </w:r>
      <w:r w:rsidRPr="00464CAB">
        <w:rPr>
          <w:sz w:val="24"/>
          <w:szCs w:val="24"/>
        </w:rPr>
        <w:t>Статистика рабочего времени.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Рабочее время. Задачи статистики рабочего времени. Календарный фонд рабочего времени, его структура. Относительные показатели неиспользованного рабочего времени. 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5.</w:t>
      </w:r>
      <w:r w:rsidRPr="00464CAB">
        <w:rPr>
          <w:sz w:val="24"/>
          <w:szCs w:val="24"/>
        </w:rPr>
        <w:t xml:space="preserve"> Статистика производительности труда.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Производительность труда, определение и сущность. Задачи статистики производительности труда.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Анализ динамики производительности труда: индексы натуральные, трудовые и стоимостные.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03A3" w:rsidRPr="00464CAB" w:rsidRDefault="00F803A3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64CAB" w:rsidRDefault="00F803A3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64CAB">
        <w:rPr>
          <w:b/>
          <w:sz w:val="24"/>
          <w:szCs w:val="24"/>
        </w:rPr>
        <w:t>обучающихся</w:t>
      </w:r>
      <w:proofErr w:type="gramEnd"/>
      <w:r w:rsidRPr="00464CAB">
        <w:rPr>
          <w:b/>
          <w:sz w:val="24"/>
          <w:szCs w:val="24"/>
        </w:rPr>
        <w:t xml:space="preserve"> по дисциплине</w:t>
      </w:r>
    </w:p>
    <w:p w:rsidR="00337422" w:rsidRPr="00464CAB" w:rsidRDefault="00337422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A63318" w:rsidRPr="00464CAB">
        <w:rPr>
          <w:rFonts w:ascii="Times New Roman" w:hAnsi="Times New Roman"/>
          <w:sz w:val="24"/>
          <w:szCs w:val="24"/>
        </w:rPr>
        <w:t>«Статистика труда»</w:t>
      </w:r>
      <w:r w:rsidRPr="00464CAB">
        <w:rPr>
          <w:rFonts w:ascii="Times New Roman" w:hAnsi="Times New Roman"/>
          <w:sz w:val="24"/>
          <w:szCs w:val="24"/>
        </w:rPr>
        <w:t>/ Н.О. Герасимова. – Омск: Изд-во О</w:t>
      </w:r>
      <w:r w:rsidR="00135D3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464CAB">
        <w:rPr>
          <w:rFonts w:ascii="Times New Roman" w:hAnsi="Times New Roman"/>
          <w:sz w:val="24"/>
          <w:szCs w:val="24"/>
        </w:rPr>
        <w:t xml:space="preserve">. </w:t>
      </w:r>
    </w:p>
    <w:p w:rsidR="00204946" w:rsidRPr="00464CAB" w:rsidRDefault="00204946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464C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0547E0" w:rsidRPr="00464CAB" w:rsidRDefault="000547E0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204946" w:rsidRPr="00464CAB" w:rsidRDefault="00204946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64C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464CAB" w:rsidRDefault="00FD6763" w:rsidP="00720B1D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464CAB" w:rsidRDefault="00C66F77" w:rsidP="00720B1D">
      <w:pPr>
        <w:tabs>
          <w:tab w:val="left" w:pos="426"/>
        </w:tabs>
        <w:jc w:val="center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7</w:t>
      </w:r>
      <w:r w:rsidR="007F4B97" w:rsidRPr="00464CAB">
        <w:rPr>
          <w:b/>
          <w:sz w:val="24"/>
          <w:szCs w:val="24"/>
        </w:rPr>
        <w:t>.</w:t>
      </w:r>
      <w:r w:rsidR="007865CB" w:rsidRPr="00464CAB">
        <w:rPr>
          <w:b/>
          <w:sz w:val="24"/>
          <w:szCs w:val="24"/>
        </w:rPr>
        <w:t xml:space="preserve"> </w:t>
      </w:r>
      <w:r w:rsidR="00785842" w:rsidRPr="00464CA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D5184" w:rsidRPr="00464CAB" w:rsidRDefault="007D5184" w:rsidP="00720B1D">
      <w:pPr>
        <w:widowControl/>
        <w:tabs>
          <w:tab w:val="left" w:pos="42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464CAB">
        <w:rPr>
          <w:b/>
          <w:bCs/>
          <w:i/>
          <w:sz w:val="24"/>
          <w:szCs w:val="24"/>
        </w:rPr>
        <w:t>Основная:</w:t>
      </w:r>
    </w:p>
    <w:p w:rsidR="00C44CCD" w:rsidRPr="00464CAB" w:rsidRDefault="00C44CCD" w:rsidP="00854AF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 </w:t>
      </w:r>
      <w:r w:rsidRPr="00464CAB"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: учебник и практикум / В. Н. Долгова, Т. Ю. Медведева. — 2-е изд.,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, 2017. — 626 с. — </w:t>
      </w:r>
      <w:r w:rsidRPr="00464CAB">
        <w:rPr>
          <w:rFonts w:ascii="Times New Roman" w:hAnsi="Times New Roman"/>
          <w:sz w:val="24"/>
          <w:szCs w:val="24"/>
          <w:shd w:val="clear" w:color="auto" w:fill="FCFCFC"/>
        </w:rPr>
        <w:t>Режим доступа:</w:t>
      </w:r>
      <w:hyperlink r:id="rId8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https://biblio-online.ru/book/76C8F014-6A12-4693-B2E1-54271C3C31BA/statistika</w:t>
        </w:r>
      </w:hyperlink>
    </w:p>
    <w:p w:rsidR="007D5184" w:rsidRPr="00464CAB" w:rsidRDefault="007D5184" w:rsidP="00854AF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Медведева М.А. Социально-экономическая статистика [Электронный ресурс]: практикум/ Медведева М.А.— Электрон. текстовые данные.— Омск: Омский государственный университет им. Ф.М. Достоевского, 2016.— 88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http://www.iprbookshop.ru/59652.html</w:t>
        </w:r>
      </w:hyperlink>
    </w:p>
    <w:p w:rsidR="00C44CCD" w:rsidRPr="00464CAB" w:rsidRDefault="00C44CCD" w:rsidP="00720B1D">
      <w:pPr>
        <w:tabs>
          <w:tab w:val="left" w:pos="426"/>
        </w:tabs>
        <w:jc w:val="both"/>
        <w:rPr>
          <w:b/>
          <w:bCs/>
          <w:i/>
          <w:sz w:val="24"/>
          <w:szCs w:val="24"/>
        </w:rPr>
      </w:pPr>
    </w:p>
    <w:p w:rsidR="007D5184" w:rsidRPr="00464CAB" w:rsidRDefault="007D5184" w:rsidP="00720B1D">
      <w:pPr>
        <w:tabs>
          <w:tab w:val="left" w:pos="426"/>
        </w:tabs>
        <w:jc w:val="center"/>
        <w:rPr>
          <w:b/>
          <w:bCs/>
          <w:i/>
          <w:sz w:val="24"/>
          <w:szCs w:val="24"/>
        </w:rPr>
      </w:pPr>
      <w:r w:rsidRPr="00464CAB">
        <w:rPr>
          <w:b/>
          <w:bCs/>
          <w:i/>
          <w:sz w:val="24"/>
          <w:szCs w:val="24"/>
        </w:rPr>
        <w:t>Дополнительная:</w:t>
      </w:r>
    </w:p>
    <w:p w:rsidR="0072004C" w:rsidRPr="00464CAB" w:rsidRDefault="00C44CCD" w:rsidP="00854AFB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Гусаров В.М. Статистика [Электронный ресурс] : учебное пособие для студентов вузов, обучающихся по экономическим специальностям / В.М. Гусаров, Е.И. Кузнецова. — 2-е изд. — Электрон. текстовые данные. — М. : ЮНИТИ-ДАНА, 2017. — 479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978-5-238-01226-1. — Режим доступа: </w:t>
      </w:r>
      <w:hyperlink r:id="rId10" w:history="1">
        <w:r w:rsidR="0072004C" w:rsidRPr="00464CAB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www.iprbookshop.ru/71166.html</w:t>
        </w:r>
      </w:hyperlink>
    </w:p>
    <w:p w:rsidR="007D5184" w:rsidRPr="00464CAB" w:rsidRDefault="007D5184" w:rsidP="00854AFB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Дегтярева И.Н. Статистика. Общая теория [Электронный ресурс]: учебно-практическое пособие/ Дегтярева И.Н.— Электрон. текстовые данные.— Саратов: Вузовское образование, 2015.— 183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http://www.iprbookshop.ru/37224.html..</w:t>
        </w:r>
      </w:hyperlink>
      <w:r w:rsidRPr="00464CA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464CAB" w:rsidRDefault="00BF11ED" w:rsidP="00720B1D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464CAB" w:rsidRDefault="007F4B97" w:rsidP="00720B1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464CAB" w:rsidRDefault="00C66F7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8</w:t>
      </w:r>
      <w:r w:rsidR="007F4B97" w:rsidRPr="00464CAB">
        <w:rPr>
          <w:b/>
          <w:sz w:val="24"/>
          <w:szCs w:val="24"/>
        </w:rPr>
        <w:t>.</w:t>
      </w:r>
      <w:r w:rsidR="00777B09" w:rsidRPr="00464CAB">
        <w:rPr>
          <w:b/>
          <w:sz w:val="24"/>
          <w:szCs w:val="24"/>
        </w:rPr>
        <w:t xml:space="preserve"> </w:t>
      </w:r>
      <w:r w:rsidR="007F4B97" w:rsidRPr="00464CA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64CA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64CAB">
        <w:rPr>
          <w:rFonts w:ascii="Times New Roman" w:hAnsi="Times New Roman"/>
          <w:sz w:val="24"/>
          <w:szCs w:val="24"/>
        </w:rPr>
        <w:t>Юрайт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64CAB">
        <w:rPr>
          <w:rFonts w:ascii="Times New Roman" w:hAnsi="Times New Roman"/>
          <w:sz w:val="24"/>
          <w:szCs w:val="24"/>
        </w:rPr>
        <w:t>e-library.ru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64CAB">
        <w:rPr>
          <w:rFonts w:ascii="Times New Roman" w:hAnsi="Times New Roman"/>
          <w:sz w:val="24"/>
          <w:szCs w:val="24"/>
        </w:rPr>
        <w:t>Elsevier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7D5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64CAB" w:rsidRDefault="007F4B97" w:rsidP="00720B1D">
      <w:pPr>
        <w:ind w:firstLine="709"/>
        <w:jc w:val="both"/>
        <w:rPr>
          <w:rFonts w:eastAsia="Calibri"/>
          <w:sz w:val="24"/>
          <w:szCs w:val="24"/>
        </w:rPr>
      </w:pPr>
      <w:r w:rsidRPr="00464CAB">
        <w:rPr>
          <w:sz w:val="24"/>
          <w:szCs w:val="24"/>
        </w:rPr>
        <w:t xml:space="preserve">Каждый обучающийся </w:t>
      </w:r>
      <w:r w:rsidR="00777B09" w:rsidRPr="00464CAB">
        <w:rPr>
          <w:sz w:val="24"/>
          <w:szCs w:val="24"/>
        </w:rPr>
        <w:t>Омской гуманитарной академии</w:t>
      </w:r>
      <w:r w:rsidRPr="00464CA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информационно-образовательной среде </w:t>
      </w:r>
      <w:r w:rsidR="00777B09" w:rsidRPr="00464CAB">
        <w:rPr>
          <w:sz w:val="24"/>
          <w:szCs w:val="24"/>
        </w:rPr>
        <w:t>Академии</w:t>
      </w:r>
      <w:r w:rsidRPr="00464CAB">
        <w:rPr>
          <w:sz w:val="24"/>
          <w:szCs w:val="24"/>
        </w:rPr>
        <w:t>. Электронно-библиотечная система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организации, так и </w:t>
      </w:r>
      <w:proofErr w:type="gramStart"/>
      <w:r w:rsidRPr="00464CAB">
        <w:rPr>
          <w:sz w:val="24"/>
          <w:szCs w:val="24"/>
        </w:rPr>
        <w:t>вне</w:t>
      </w:r>
      <w:proofErr w:type="gramEnd"/>
      <w:r w:rsidRPr="00464CAB">
        <w:rPr>
          <w:sz w:val="24"/>
          <w:szCs w:val="24"/>
        </w:rPr>
        <w:t xml:space="preserve"> </w:t>
      </w:r>
      <w:proofErr w:type="gramStart"/>
      <w:r w:rsidRPr="00464CAB">
        <w:rPr>
          <w:sz w:val="24"/>
          <w:szCs w:val="24"/>
        </w:rPr>
        <w:t>ее</w:t>
      </w:r>
      <w:proofErr w:type="gramEnd"/>
      <w:r w:rsidRPr="00464CAB">
        <w:rPr>
          <w:sz w:val="24"/>
          <w:szCs w:val="24"/>
        </w:rPr>
        <w:t>.</w:t>
      </w:r>
    </w:p>
    <w:p w:rsidR="007F4B97" w:rsidRPr="00464CAB" w:rsidRDefault="007F4B97" w:rsidP="00720B1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4CAB">
        <w:rPr>
          <w:sz w:val="24"/>
          <w:szCs w:val="24"/>
        </w:rPr>
        <w:t>Электронная информационно-образовательная среда</w:t>
      </w:r>
      <w:r w:rsidR="005C20F0" w:rsidRPr="00464CAB">
        <w:rPr>
          <w:sz w:val="24"/>
          <w:szCs w:val="24"/>
        </w:rPr>
        <w:t xml:space="preserve"> </w:t>
      </w:r>
      <w:r w:rsidR="00777B09" w:rsidRPr="00464CAB">
        <w:rPr>
          <w:sz w:val="24"/>
          <w:szCs w:val="24"/>
        </w:rPr>
        <w:t>Академии</w:t>
      </w:r>
      <w:r w:rsidRPr="00464CAB">
        <w:rPr>
          <w:sz w:val="24"/>
          <w:szCs w:val="24"/>
        </w:rPr>
        <w:t xml:space="preserve"> обеспечивает: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указанным в рабочих программах;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и результатов освоения основной образовательной программы;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образовательных технологий;</w:t>
      </w:r>
      <w:proofErr w:type="gramEnd"/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формирование электронного </w:t>
      </w:r>
      <w:proofErr w:type="spellStart"/>
      <w:r w:rsidRPr="00464CAB">
        <w:rPr>
          <w:sz w:val="24"/>
          <w:szCs w:val="24"/>
        </w:rPr>
        <w:t>портфолио</w:t>
      </w:r>
      <w:proofErr w:type="spellEnd"/>
      <w:r w:rsidRPr="00464CAB">
        <w:rPr>
          <w:sz w:val="24"/>
          <w:szCs w:val="24"/>
        </w:rPr>
        <w:t xml:space="preserve"> обучающегося, в том числе сохранение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образовательного процесса;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64CAB" w:rsidRDefault="007F4B97" w:rsidP="00720B1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64CAB" w:rsidRDefault="00C66F77" w:rsidP="00720B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4CAB">
        <w:rPr>
          <w:rFonts w:eastAsia="Calibri"/>
          <w:b/>
          <w:sz w:val="24"/>
          <w:szCs w:val="24"/>
          <w:lang w:eastAsia="en-US"/>
        </w:rPr>
        <w:t>9</w:t>
      </w:r>
      <w:r w:rsidR="00EE165B" w:rsidRPr="00464CAB">
        <w:rPr>
          <w:rFonts w:eastAsia="Calibri"/>
          <w:b/>
          <w:sz w:val="24"/>
          <w:szCs w:val="24"/>
          <w:lang w:eastAsia="en-US"/>
        </w:rPr>
        <w:t>.</w:t>
      </w:r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64CA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64CAB">
        <w:rPr>
          <w:rFonts w:eastAsia="Calibri"/>
          <w:b/>
          <w:sz w:val="24"/>
          <w:szCs w:val="24"/>
          <w:lang w:eastAsia="en-US"/>
        </w:rPr>
        <w:t>обу</w:t>
      </w:r>
      <w:r w:rsidR="009528CA" w:rsidRPr="00464CA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Для того чтобы успешно о</w:t>
      </w:r>
      <w:r w:rsidR="004E4DB2" w:rsidRPr="00464CAB">
        <w:rPr>
          <w:sz w:val="24"/>
          <w:szCs w:val="24"/>
        </w:rPr>
        <w:t xml:space="preserve">своить </w:t>
      </w:r>
      <w:r w:rsidRPr="00464CAB">
        <w:rPr>
          <w:sz w:val="24"/>
          <w:szCs w:val="24"/>
        </w:rPr>
        <w:t>дисциплин</w:t>
      </w:r>
      <w:r w:rsidR="004E4DB2" w:rsidRPr="00464CAB">
        <w:rPr>
          <w:sz w:val="24"/>
          <w:szCs w:val="24"/>
        </w:rPr>
        <w:t>у</w:t>
      </w:r>
      <w:r w:rsidRPr="00464CAB">
        <w:rPr>
          <w:sz w:val="24"/>
          <w:szCs w:val="24"/>
        </w:rPr>
        <w:t xml:space="preserve"> </w:t>
      </w:r>
      <w:r w:rsidR="00A63318" w:rsidRPr="00464CAB">
        <w:rPr>
          <w:bCs/>
          <w:sz w:val="24"/>
          <w:szCs w:val="24"/>
        </w:rPr>
        <w:t>«Статистика труда»</w:t>
      </w:r>
      <w:r w:rsidRPr="00464CAB">
        <w:rPr>
          <w:bCs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обучающиеся должны выполнить следующие </w:t>
      </w:r>
      <w:r w:rsidR="004E4DB2" w:rsidRPr="00464CAB">
        <w:rPr>
          <w:sz w:val="24"/>
          <w:szCs w:val="24"/>
        </w:rPr>
        <w:t xml:space="preserve">методические </w:t>
      </w:r>
      <w:r w:rsidRPr="00464CAB">
        <w:rPr>
          <w:sz w:val="24"/>
          <w:szCs w:val="24"/>
        </w:rPr>
        <w:t>указания</w:t>
      </w:r>
      <w:r w:rsidR="004E4DB2" w:rsidRPr="00464CAB">
        <w:rPr>
          <w:sz w:val="24"/>
          <w:szCs w:val="24"/>
        </w:rPr>
        <w:t>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подготовки к занятиям </w:t>
      </w:r>
      <w:r w:rsidRPr="00464CAB">
        <w:rPr>
          <w:b/>
          <w:sz w:val="24"/>
          <w:szCs w:val="24"/>
        </w:rPr>
        <w:t>лекционного типа</w:t>
      </w:r>
      <w:r w:rsidRPr="00464CAB">
        <w:rPr>
          <w:sz w:val="24"/>
          <w:szCs w:val="24"/>
        </w:rPr>
        <w:t>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64CAB" w:rsidRDefault="007F4B9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sz w:val="24"/>
          <w:szCs w:val="24"/>
        </w:rPr>
        <w:t xml:space="preserve"> 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подготовки к занятиям </w:t>
      </w:r>
      <w:r w:rsidRPr="00464CAB">
        <w:rPr>
          <w:b/>
          <w:sz w:val="24"/>
          <w:szCs w:val="24"/>
        </w:rPr>
        <w:t xml:space="preserve">семинарского типа: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64CAB">
        <w:rPr>
          <w:sz w:val="24"/>
          <w:szCs w:val="24"/>
        </w:rPr>
        <w:t>организационный</w:t>
      </w:r>
      <w:proofErr w:type="gramEnd"/>
      <w:r w:rsidRPr="00464CA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464CAB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64CAB" w:rsidRDefault="007F4B9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sz w:val="24"/>
          <w:szCs w:val="24"/>
        </w:rPr>
        <w:t xml:space="preserve">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</w:t>
      </w:r>
      <w:r w:rsidRPr="00464CAB">
        <w:rPr>
          <w:b/>
          <w:sz w:val="24"/>
          <w:szCs w:val="24"/>
        </w:rPr>
        <w:t>самостоятельной работы: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64CA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64CAB">
        <w:rPr>
          <w:sz w:val="24"/>
          <w:szCs w:val="24"/>
        </w:rPr>
        <w:t xml:space="preserve"> − </w:t>
      </w:r>
      <w:proofErr w:type="gramStart"/>
      <w:r w:rsidRPr="00464CA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64CAB">
        <w:rPr>
          <w:sz w:val="24"/>
          <w:szCs w:val="24"/>
        </w:rPr>
        <w:t>характер</w:t>
      </w:r>
      <w:proofErr w:type="gramEnd"/>
      <w:r w:rsidRPr="00464CAB">
        <w:rPr>
          <w:sz w:val="24"/>
          <w:szCs w:val="24"/>
        </w:rPr>
        <w:t xml:space="preserve"> и уловить скрытые вопросы.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Следующим этапом работы</w:t>
      </w:r>
      <w:r w:rsidRPr="00464CAB">
        <w:rPr>
          <w:b/>
          <w:bCs/>
          <w:sz w:val="24"/>
          <w:szCs w:val="24"/>
        </w:rPr>
        <w:t xml:space="preserve"> </w:t>
      </w:r>
      <w:r w:rsidRPr="00464CA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64CA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64CA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64CA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b/>
          <w:bCs/>
          <w:sz w:val="24"/>
          <w:szCs w:val="24"/>
        </w:rPr>
        <w:t>Подготовка к промежуточной аттестации</w:t>
      </w:r>
      <w:r w:rsidRPr="00464CAB">
        <w:rPr>
          <w:bCs/>
          <w:sz w:val="24"/>
          <w:szCs w:val="24"/>
        </w:rPr>
        <w:t>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- внимательно прочитать рекомендованную литературу;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</w:p>
    <w:p w:rsidR="009528CA" w:rsidRPr="00464CAB" w:rsidRDefault="00C66F77" w:rsidP="00720B1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4CAB">
        <w:rPr>
          <w:rFonts w:eastAsia="Calibri"/>
          <w:b/>
          <w:sz w:val="24"/>
          <w:szCs w:val="24"/>
          <w:lang w:eastAsia="en-US"/>
        </w:rPr>
        <w:t>10</w:t>
      </w:r>
      <w:r w:rsidR="000875BF" w:rsidRPr="00464CAB">
        <w:rPr>
          <w:rFonts w:eastAsia="Calibri"/>
          <w:b/>
          <w:sz w:val="24"/>
          <w:szCs w:val="24"/>
          <w:lang w:eastAsia="en-US"/>
        </w:rPr>
        <w:t>.</w:t>
      </w:r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4CAB">
        <w:rPr>
          <w:sz w:val="24"/>
          <w:szCs w:val="24"/>
        </w:rPr>
        <w:t>Microsoft</w:t>
      </w:r>
      <w:proofErr w:type="spellEnd"/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Power</w:t>
      </w:r>
      <w:proofErr w:type="spellEnd"/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Point</w:t>
      </w:r>
      <w:proofErr w:type="spellEnd"/>
      <w:r w:rsidRPr="00464CAB">
        <w:rPr>
          <w:sz w:val="24"/>
          <w:szCs w:val="24"/>
        </w:rPr>
        <w:t>, видеоматериалов, слайдов.</w:t>
      </w:r>
    </w:p>
    <w:p w:rsidR="00A275E4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64CAB">
        <w:rPr>
          <w:sz w:val="24"/>
          <w:szCs w:val="24"/>
        </w:rPr>
        <w:t xml:space="preserve"> </w:t>
      </w:r>
      <w:r w:rsidRPr="00464CAB">
        <w:rPr>
          <w:sz w:val="24"/>
          <w:szCs w:val="24"/>
        </w:rPr>
        <w:t>самостоятельной работы.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4CAB">
        <w:rPr>
          <w:sz w:val="24"/>
          <w:szCs w:val="24"/>
        </w:rPr>
        <w:t>Moodle</w:t>
      </w:r>
      <w:proofErr w:type="spellEnd"/>
      <w:r w:rsidRPr="00464CAB">
        <w:rPr>
          <w:sz w:val="24"/>
          <w:szCs w:val="24"/>
        </w:rPr>
        <w:t>, обеспечивает: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lastRenderedPageBreak/>
        <w:t>•</w:t>
      </w:r>
      <w:r w:rsidRPr="00464CA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64CAB">
        <w:rPr>
          <w:sz w:val="24"/>
          <w:szCs w:val="24"/>
        </w:rPr>
        <w:t xml:space="preserve">( </w:t>
      </w:r>
      <w:proofErr w:type="gramEnd"/>
      <w:r w:rsidRPr="00464CAB">
        <w:rPr>
          <w:sz w:val="24"/>
          <w:szCs w:val="24"/>
        </w:rPr>
        <w:t xml:space="preserve">ЭБС </w:t>
      </w:r>
      <w:proofErr w:type="spellStart"/>
      <w:r w:rsidRPr="00464CAB">
        <w:rPr>
          <w:sz w:val="24"/>
          <w:szCs w:val="24"/>
        </w:rPr>
        <w:t>IPRBooks</w:t>
      </w:r>
      <w:proofErr w:type="spellEnd"/>
      <w:r w:rsidR="00951F6B" w:rsidRPr="00464CAB">
        <w:rPr>
          <w:sz w:val="24"/>
          <w:szCs w:val="24"/>
        </w:rPr>
        <w:t xml:space="preserve">, ЭБС </w:t>
      </w:r>
      <w:proofErr w:type="spellStart"/>
      <w:r w:rsidR="00951F6B" w:rsidRPr="00464CAB">
        <w:rPr>
          <w:sz w:val="24"/>
          <w:szCs w:val="24"/>
        </w:rPr>
        <w:t>Юрайт</w:t>
      </w:r>
      <w:proofErr w:type="spellEnd"/>
      <w:r w:rsidRPr="00464CA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>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64CAB">
        <w:rPr>
          <w:sz w:val="24"/>
          <w:szCs w:val="24"/>
        </w:rPr>
        <w:t>портфолио</w:t>
      </w:r>
      <w:proofErr w:type="spellEnd"/>
      <w:r w:rsidRPr="00464CA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64CAB">
        <w:rPr>
          <w:sz w:val="24"/>
          <w:szCs w:val="24"/>
        </w:rPr>
        <w:t>заимодействие посредством сети «Интернет».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компьютерное тестирование;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демонстрация </w:t>
      </w:r>
      <w:proofErr w:type="spellStart"/>
      <w:r w:rsidRPr="00464CAB">
        <w:rPr>
          <w:sz w:val="24"/>
          <w:szCs w:val="24"/>
        </w:rPr>
        <w:t>мультимедийных</w:t>
      </w:r>
      <w:proofErr w:type="spellEnd"/>
      <w:r w:rsidRPr="00464CAB">
        <w:rPr>
          <w:sz w:val="24"/>
          <w:szCs w:val="24"/>
        </w:rPr>
        <w:t xml:space="preserve"> материалов.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ПЕРЕЧЕНЬ ПРОГРАММНОГО ОБЕСПЕЧЕНИЯ</w:t>
      </w:r>
    </w:p>
    <w:p w:rsidR="00C66F77" w:rsidRPr="00DE49C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9CB">
        <w:rPr>
          <w:sz w:val="24"/>
          <w:szCs w:val="24"/>
        </w:rPr>
        <w:t>•</w:t>
      </w:r>
      <w:r w:rsidRPr="00DE49CB">
        <w:rPr>
          <w:sz w:val="24"/>
          <w:szCs w:val="24"/>
        </w:rPr>
        <w:tab/>
      </w:r>
      <w:r w:rsidR="00C66F77" w:rsidRPr="00464CAB">
        <w:rPr>
          <w:sz w:val="24"/>
          <w:szCs w:val="24"/>
          <w:lang w:val="en-US"/>
        </w:rPr>
        <w:t>Microsoft</w:t>
      </w:r>
      <w:r w:rsidR="00C66F77" w:rsidRPr="00DE49CB">
        <w:rPr>
          <w:sz w:val="24"/>
          <w:szCs w:val="24"/>
        </w:rPr>
        <w:t xml:space="preserve"> </w:t>
      </w:r>
      <w:r w:rsidR="00C66F77" w:rsidRPr="00464CAB">
        <w:rPr>
          <w:sz w:val="24"/>
          <w:szCs w:val="24"/>
          <w:lang w:val="en-US"/>
        </w:rPr>
        <w:t>Windows</w:t>
      </w:r>
      <w:r w:rsidR="00C66F77" w:rsidRPr="00DE49CB">
        <w:rPr>
          <w:sz w:val="24"/>
          <w:szCs w:val="24"/>
        </w:rPr>
        <w:t xml:space="preserve"> 10 </w:t>
      </w:r>
      <w:r w:rsidR="00C66F77" w:rsidRPr="00464CAB">
        <w:rPr>
          <w:sz w:val="24"/>
          <w:szCs w:val="24"/>
          <w:lang w:val="en-US"/>
        </w:rPr>
        <w:t>Professional</w:t>
      </w:r>
      <w:r w:rsidR="00C66F77" w:rsidRPr="00DE49CB">
        <w:rPr>
          <w:sz w:val="24"/>
          <w:szCs w:val="24"/>
        </w:rPr>
        <w:t xml:space="preserve"> 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4CAB">
        <w:rPr>
          <w:sz w:val="24"/>
          <w:szCs w:val="24"/>
          <w:lang w:val="en-US"/>
        </w:rPr>
        <w:t>•</w:t>
      </w:r>
      <w:r w:rsidRPr="00464CAB">
        <w:rPr>
          <w:sz w:val="24"/>
          <w:szCs w:val="24"/>
          <w:lang w:val="en-US"/>
        </w:rPr>
        <w:tab/>
        <w:t xml:space="preserve">Microsoft Windows XP Professional SP3 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4CAB">
        <w:rPr>
          <w:sz w:val="24"/>
          <w:szCs w:val="24"/>
          <w:lang w:val="en-US"/>
        </w:rPr>
        <w:t>•</w:t>
      </w:r>
      <w:r w:rsidRPr="00464CAB">
        <w:rPr>
          <w:sz w:val="24"/>
          <w:szCs w:val="24"/>
          <w:lang w:val="en-US"/>
        </w:rPr>
        <w:tab/>
        <w:t xml:space="preserve">Microsoft Office Professional 2007 Russian </w:t>
      </w:r>
    </w:p>
    <w:p w:rsidR="00C66F77" w:rsidRPr="00DE49C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9CB">
        <w:rPr>
          <w:sz w:val="24"/>
          <w:szCs w:val="24"/>
        </w:rPr>
        <w:t>•</w:t>
      </w:r>
      <w:r w:rsidRPr="00DE49CB">
        <w:rPr>
          <w:sz w:val="24"/>
          <w:szCs w:val="24"/>
        </w:rPr>
        <w:tab/>
      </w:r>
      <w:proofErr w:type="gramStart"/>
      <w:r w:rsidRPr="00464CA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64CAB">
        <w:rPr>
          <w:bCs/>
          <w:sz w:val="24"/>
          <w:szCs w:val="24"/>
        </w:rPr>
        <w:t>вободно</w:t>
      </w:r>
      <w:proofErr w:type="spellEnd"/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распространяемый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офисный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пакет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с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открытым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исходным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кодом</w:t>
      </w:r>
      <w:r w:rsidRPr="00DE49CB">
        <w:rPr>
          <w:bCs/>
          <w:sz w:val="24"/>
          <w:szCs w:val="24"/>
        </w:rPr>
        <w:t xml:space="preserve"> </w:t>
      </w:r>
      <w:proofErr w:type="spellStart"/>
      <w:r w:rsidRPr="00464CAB">
        <w:rPr>
          <w:bCs/>
          <w:sz w:val="24"/>
          <w:szCs w:val="24"/>
          <w:lang w:val="en-US"/>
        </w:rPr>
        <w:t>LibreOffice</w:t>
      </w:r>
      <w:proofErr w:type="spellEnd"/>
      <w:r w:rsidRPr="00DE49CB">
        <w:rPr>
          <w:bCs/>
          <w:sz w:val="24"/>
          <w:szCs w:val="24"/>
        </w:rPr>
        <w:t xml:space="preserve"> 6.0.3.2 </w:t>
      </w:r>
      <w:r w:rsidRPr="00464CAB">
        <w:rPr>
          <w:bCs/>
          <w:sz w:val="24"/>
          <w:szCs w:val="24"/>
          <w:lang w:val="en-US"/>
        </w:rPr>
        <w:t>Stable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Антивирус Касперского</w:t>
      </w:r>
    </w:p>
    <w:p w:rsidR="00C66F77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</w:r>
      <w:proofErr w:type="spellStart"/>
      <w:proofErr w:type="gramStart"/>
      <w:r w:rsidRPr="00464CAB">
        <w:rPr>
          <w:sz w:val="24"/>
          <w:szCs w:val="24"/>
        </w:rPr>
        <w:t>C</w:t>
      </w:r>
      <w:proofErr w:type="gramEnd"/>
      <w:r w:rsidRPr="00464CAB">
        <w:rPr>
          <w:sz w:val="24"/>
          <w:szCs w:val="24"/>
        </w:rPr>
        <w:t>истема</w:t>
      </w:r>
      <w:proofErr w:type="spellEnd"/>
      <w:r w:rsidRPr="00464CAB">
        <w:rPr>
          <w:sz w:val="24"/>
          <w:szCs w:val="24"/>
        </w:rPr>
        <w:t xml:space="preserve"> управления курсами LMS Русский </w:t>
      </w:r>
      <w:proofErr w:type="spellStart"/>
      <w:r w:rsidRPr="00464CAB">
        <w:rPr>
          <w:sz w:val="24"/>
          <w:szCs w:val="24"/>
        </w:rPr>
        <w:t>Moodle</w:t>
      </w:r>
      <w:proofErr w:type="spellEnd"/>
      <w:r w:rsidRPr="00464CAB">
        <w:rPr>
          <w:sz w:val="24"/>
          <w:szCs w:val="24"/>
        </w:rPr>
        <w:t xml:space="preserve"> 3KL</w:t>
      </w:r>
    </w:p>
    <w:p w:rsidR="00E55F8E" w:rsidRPr="00546EB3" w:rsidRDefault="00E55F8E" w:rsidP="00E55F8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2C4A81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2C4A81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2C4A8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2C4A8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2C4A81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E55F8E" w:rsidRPr="00546EB3" w:rsidRDefault="00E55F8E" w:rsidP="00E55F8E">
      <w:pPr>
        <w:ind w:firstLine="709"/>
        <w:jc w:val="both"/>
        <w:rPr>
          <w:b/>
          <w:sz w:val="24"/>
          <w:szCs w:val="24"/>
        </w:rPr>
      </w:pPr>
    </w:p>
    <w:p w:rsidR="00E55F8E" w:rsidRPr="00546EB3" w:rsidRDefault="00E55F8E" w:rsidP="00E55F8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5F8E" w:rsidRPr="00546EB3" w:rsidRDefault="00E55F8E" w:rsidP="00E55F8E">
      <w:pPr>
        <w:ind w:firstLine="709"/>
        <w:jc w:val="both"/>
        <w:rPr>
          <w:color w:val="FF0000"/>
          <w:sz w:val="24"/>
          <w:szCs w:val="24"/>
        </w:rPr>
      </w:pP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97D58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210046">
        <w:fldChar w:fldCharType="begin"/>
      </w:r>
      <w:r w:rsidR="00F753F6">
        <w:instrText>HYPERLINK "http://www.biblio-online.ru,"</w:instrText>
      </w:r>
      <w:r w:rsidR="00210046">
        <w:fldChar w:fldCharType="separate"/>
      </w:r>
      <w:r w:rsidR="00D97D58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97D58">
        <w:rPr>
          <w:rStyle w:val="a8"/>
          <w:sz w:val="24"/>
          <w:szCs w:val="24"/>
          <w:shd w:val="clear" w:color="auto" w:fill="F9F9F9"/>
        </w:rPr>
        <w:t>,»</w:t>
      </w:r>
      <w:r w:rsidR="00210046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97D58">
          <w:rPr>
            <w:rStyle w:val="a8"/>
            <w:sz w:val="24"/>
            <w:szCs w:val="24"/>
            <w:lang w:val="en-US"/>
          </w:rPr>
          <w:t>www</w:t>
        </w:r>
        <w:r w:rsidR="00D97D58" w:rsidRPr="00DE49CB">
          <w:rPr>
            <w:rStyle w:val="a8"/>
            <w:sz w:val="24"/>
            <w:szCs w:val="24"/>
          </w:rPr>
          <w:t>.</w:t>
        </w:r>
        <w:proofErr w:type="spellStart"/>
        <w:r w:rsidR="00D97D58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D97D58" w:rsidRPr="00DE49CB">
          <w:rPr>
            <w:rStyle w:val="a8"/>
            <w:sz w:val="24"/>
            <w:szCs w:val="24"/>
          </w:rPr>
          <w:t>-</w:t>
        </w:r>
        <w:r w:rsidR="00D97D58">
          <w:rPr>
            <w:rStyle w:val="a8"/>
            <w:sz w:val="24"/>
            <w:szCs w:val="24"/>
            <w:lang w:val="en-US"/>
          </w:rPr>
          <w:t>online</w:t>
        </w:r>
        <w:r w:rsidR="00D97D58" w:rsidRPr="00DE49CB">
          <w:rPr>
            <w:rStyle w:val="a8"/>
            <w:sz w:val="24"/>
            <w:szCs w:val="24"/>
          </w:rPr>
          <w:t>.</w:t>
        </w:r>
        <w:proofErr w:type="spellStart"/>
        <w:r w:rsidR="00D97D5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</w:p>
    <w:p w:rsidR="00E55F8E" w:rsidRPr="00036F40" w:rsidRDefault="00E55F8E" w:rsidP="00E55F8E">
      <w:pPr>
        <w:ind w:firstLine="709"/>
        <w:jc w:val="both"/>
        <w:rPr>
          <w:sz w:val="24"/>
          <w:szCs w:val="24"/>
        </w:rPr>
      </w:pPr>
    </w:p>
    <w:p w:rsidR="00E55F8E" w:rsidRPr="003F6122" w:rsidRDefault="00E55F8E" w:rsidP="00E55F8E">
      <w:pPr>
        <w:ind w:firstLine="709"/>
        <w:jc w:val="both"/>
        <w:rPr>
          <w:color w:val="FF0000"/>
          <w:sz w:val="24"/>
          <w:szCs w:val="24"/>
        </w:rPr>
      </w:pPr>
    </w:p>
    <w:p w:rsidR="00E55F8E" w:rsidRPr="00464CAB" w:rsidRDefault="00E55F8E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55F8E" w:rsidRPr="00464CA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58" w:rsidRDefault="00256258" w:rsidP="00160BC1">
      <w:r>
        <w:separator/>
      </w:r>
    </w:p>
  </w:endnote>
  <w:endnote w:type="continuationSeparator" w:id="1">
    <w:p w:rsidR="00256258" w:rsidRDefault="0025625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58" w:rsidRDefault="00256258" w:rsidP="00160BC1">
      <w:r>
        <w:separator/>
      </w:r>
    </w:p>
  </w:footnote>
  <w:footnote w:type="continuationSeparator" w:id="1">
    <w:p w:rsidR="00256258" w:rsidRDefault="0025625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0CCA"/>
    <w:multiLevelType w:val="hybridMultilevel"/>
    <w:tmpl w:val="0C6CEDA2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47E0"/>
    <w:rsid w:val="00060A01"/>
    <w:rsid w:val="00064AA9"/>
    <w:rsid w:val="000727C0"/>
    <w:rsid w:val="000835F5"/>
    <w:rsid w:val="000875BF"/>
    <w:rsid w:val="000911D1"/>
    <w:rsid w:val="0009720A"/>
    <w:rsid w:val="000A3F66"/>
    <w:rsid w:val="000A4FAC"/>
    <w:rsid w:val="000B1331"/>
    <w:rsid w:val="000B7795"/>
    <w:rsid w:val="000C4546"/>
    <w:rsid w:val="000D07C6"/>
    <w:rsid w:val="000D4429"/>
    <w:rsid w:val="000D6DE5"/>
    <w:rsid w:val="000E37E9"/>
    <w:rsid w:val="000E4D6E"/>
    <w:rsid w:val="000F141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D3C"/>
    <w:rsid w:val="001378B1"/>
    <w:rsid w:val="0015639D"/>
    <w:rsid w:val="00160BC1"/>
    <w:rsid w:val="00161C70"/>
    <w:rsid w:val="001716A9"/>
    <w:rsid w:val="00181AAB"/>
    <w:rsid w:val="00183D08"/>
    <w:rsid w:val="00184F65"/>
    <w:rsid w:val="001871AA"/>
    <w:rsid w:val="001A6533"/>
    <w:rsid w:val="001C4FED"/>
    <w:rsid w:val="001C6305"/>
    <w:rsid w:val="001F11DE"/>
    <w:rsid w:val="002044E4"/>
    <w:rsid w:val="00204946"/>
    <w:rsid w:val="00207E2E"/>
    <w:rsid w:val="00207FB7"/>
    <w:rsid w:val="00210046"/>
    <w:rsid w:val="00211C1B"/>
    <w:rsid w:val="00224743"/>
    <w:rsid w:val="00240A81"/>
    <w:rsid w:val="0024509E"/>
    <w:rsid w:val="00245199"/>
    <w:rsid w:val="0025335E"/>
    <w:rsid w:val="00256258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4A81"/>
    <w:rsid w:val="002C7582"/>
    <w:rsid w:val="002D6AC0"/>
    <w:rsid w:val="002E4CB7"/>
    <w:rsid w:val="00315AB7"/>
    <w:rsid w:val="0032166A"/>
    <w:rsid w:val="00330957"/>
    <w:rsid w:val="0033546E"/>
    <w:rsid w:val="00337422"/>
    <w:rsid w:val="00355C7E"/>
    <w:rsid w:val="003618C2"/>
    <w:rsid w:val="00363097"/>
    <w:rsid w:val="00365758"/>
    <w:rsid w:val="003668E3"/>
    <w:rsid w:val="00390B62"/>
    <w:rsid w:val="003A3309"/>
    <w:rsid w:val="003A3494"/>
    <w:rsid w:val="003A57B5"/>
    <w:rsid w:val="003A6FB0"/>
    <w:rsid w:val="003A71E4"/>
    <w:rsid w:val="003B7F71"/>
    <w:rsid w:val="003F150E"/>
    <w:rsid w:val="00400491"/>
    <w:rsid w:val="00407242"/>
    <w:rsid w:val="00407404"/>
    <w:rsid w:val="004110F5"/>
    <w:rsid w:val="0042640F"/>
    <w:rsid w:val="0042716E"/>
    <w:rsid w:val="00435249"/>
    <w:rsid w:val="0046365B"/>
    <w:rsid w:val="00464CAB"/>
    <w:rsid w:val="0047224A"/>
    <w:rsid w:val="0047572F"/>
    <w:rsid w:val="0047633A"/>
    <w:rsid w:val="0048300E"/>
    <w:rsid w:val="0049217A"/>
    <w:rsid w:val="004A2C0D"/>
    <w:rsid w:val="004A2E62"/>
    <w:rsid w:val="004A68C9"/>
    <w:rsid w:val="004B3A1A"/>
    <w:rsid w:val="004C5815"/>
    <w:rsid w:val="004C6DB3"/>
    <w:rsid w:val="004E0C3F"/>
    <w:rsid w:val="004E0F46"/>
    <w:rsid w:val="004E3D82"/>
    <w:rsid w:val="004E4CD6"/>
    <w:rsid w:val="004E4DB2"/>
    <w:rsid w:val="004E62F1"/>
    <w:rsid w:val="004E753A"/>
    <w:rsid w:val="004F3C72"/>
    <w:rsid w:val="005164FC"/>
    <w:rsid w:val="00516F43"/>
    <w:rsid w:val="00534FA7"/>
    <w:rsid w:val="005362E6"/>
    <w:rsid w:val="00537A62"/>
    <w:rsid w:val="00540F31"/>
    <w:rsid w:val="00552F5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862"/>
    <w:rsid w:val="005A07C2"/>
    <w:rsid w:val="005A28FC"/>
    <w:rsid w:val="005A3C20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2004C"/>
    <w:rsid w:val="00720B1D"/>
    <w:rsid w:val="007327FE"/>
    <w:rsid w:val="00733F3F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B12"/>
    <w:rsid w:val="00793E1B"/>
    <w:rsid w:val="00793F01"/>
    <w:rsid w:val="007A5EE5"/>
    <w:rsid w:val="007A7E7B"/>
    <w:rsid w:val="007B2F12"/>
    <w:rsid w:val="007C277B"/>
    <w:rsid w:val="007C3A42"/>
    <w:rsid w:val="007D5184"/>
    <w:rsid w:val="007D5B92"/>
    <w:rsid w:val="007D5CC1"/>
    <w:rsid w:val="007E10C6"/>
    <w:rsid w:val="007E76EB"/>
    <w:rsid w:val="007F098D"/>
    <w:rsid w:val="007F4B97"/>
    <w:rsid w:val="007F7A4D"/>
    <w:rsid w:val="00801B83"/>
    <w:rsid w:val="00820D1B"/>
    <w:rsid w:val="00823333"/>
    <w:rsid w:val="00823E5A"/>
    <w:rsid w:val="008423FF"/>
    <w:rsid w:val="00854AFB"/>
    <w:rsid w:val="00857FC8"/>
    <w:rsid w:val="0086651C"/>
    <w:rsid w:val="00870D61"/>
    <w:rsid w:val="0088272E"/>
    <w:rsid w:val="008B5F1A"/>
    <w:rsid w:val="008B6331"/>
    <w:rsid w:val="008C0C4E"/>
    <w:rsid w:val="008C4F21"/>
    <w:rsid w:val="008E5E59"/>
    <w:rsid w:val="00920199"/>
    <w:rsid w:val="00921868"/>
    <w:rsid w:val="00933C66"/>
    <w:rsid w:val="00941875"/>
    <w:rsid w:val="00946DA1"/>
    <w:rsid w:val="00951F6B"/>
    <w:rsid w:val="009528CA"/>
    <w:rsid w:val="00954E45"/>
    <w:rsid w:val="00965998"/>
    <w:rsid w:val="009C190A"/>
    <w:rsid w:val="009C62BE"/>
    <w:rsid w:val="009D1F58"/>
    <w:rsid w:val="009E35D2"/>
    <w:rsid w:val="009F187D"/>
    <w:rsid w:val="009F4070"/>
    <w:rsid w:val="00A002EB"/>
    <w:rsid w:val="00A23D74"/>
    <w:rsid w:val="00A2407C"/>
    <w:rsid w:val="00A275E4"/>
    <w:rsid w:val="00A32A5F"/>
    <w:rsid w:val="00A44F9E"/>
    <w:rsid w:val="00A567CD"/>
    <w:rsid w:val="00A600DE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D0669"/>
    <w:rsid w:val="00AD208A"/>
    <w:rsid w:val="00AD4A3C"/>
    <w:rsid w:val="00AE0A92"/>
    <w:rsid w:val="00AE3177"/>
    <w:rsid w:val="00AF61EB"/>
    <w:rsid w:val="00B5209B"/>
    <w:rsid w:val="00B542D4"/>
    <w:rsid w:val="00B5435C"/>
    <w:rsid w:val="00B54421"/>
    <w:rsid w:val="00B642B8"/>
    <w:rsid w:val="00B817E2"/>
    <w:rsid w:val="00B94616"/>
    <w:rsid w:val="00BB6C9A"/>
    <w:rsid w:val="00BB70FB"/>
    <w:rsid w:val="00BE023D"/>
    <w:rsid w:val="00BE08A5"/>
    <w:rsid w:val="00BF11ED"/>
    <w:rsid w:val="00BF22FC"/>
    <w:rsid w:val="00BF3062"/>
    <w:rsid w:val="00BF5E84"/>
    <w:rsid w:val="00C1245E"/>
    <w:rsid w:val="00C228C5"/>
    <w:rsid w:val="00C24EA8"/>
    <w:rsid w:val="00C26026"/>
    <w:rsid w:val="00C27582"/>
    <w:rsid w:val="00C32CD7"/>
    <w:rsid w:val="00C33468"/>
    <w:rsid w:val="00C3475E"/>
    <w:rsid w:val="00C365E2"/>
    <w:rsid w:val="00C40C06"/>
    <w:rsid w:val="00C44CCD"/>
    <w:rsid w:val="00C55E91"/>
    <w:rsid w:val="00C66F77"/>
    <w:rsid w:val="00C70CA1"/>
    <w:rsid w:val="00C71145"/>
    <w:rsid w:val="00C87091"/>
    <w:rsid w:val="00C90A7A"/>
    <w:rsid w:val="00C93F61"/>
    <w:rsid w:val="00C94464"/>
    <w:rsid w:val="00C953C9"/>
    <w:rsid w:val="00CA401A"/>
    <w:rsid w:val="00CB27ED"/>
    <w:rsid w:val="00CB61D6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4063"/>
    <w:rsid w:val="00D97830"/>
    <w:rsid w:val="00D97D58"/>
    <w:rsid w:val="00DA02FB"/>
    <w:rsid w:val="00DA3FFC"/>
    <w:rsid w:val="00DA489D"/>
    <w:rsid w:val="00DA48D3"/>
    <w:rsid w:val="00DB08E2"/>
    <w:rsid w:val="00DB0A35"/>
    <w:rsid w:val="00DB228F"/>
    <w:rsid w:val="00DC461C"/>
    <w:rsid w:val="00DC6660"/>
    <w:rsid w:val="00DD03B9"/>
    <w:rsid w:val="00DD6EB4"/>
    <w:rsid w:val="00DE38F3"/>
    <w:rsid w:val="00DE49CB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55F8E"/>
    <w:rsid w:val="00E65C70"/>
    <w:rsid w:val="00E67E1D"/>
    <w:rsid w:val="00E72419"/>
    <w:rsid w:val="00E72975"/>
    <w:rsid w:val="00E7465A"/>
    <w:rsid w:val="00E9119D"/>
    <w:rsid w:val="00E92238"/>
    <w:rsid w:val="00EA206F"/>
    <w:rsid w:val="00EA3690"/>
    <w:rsid w:val="00ED1206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5B16"/>
    <w:rsid w:val="00F753F6"/>
    <w:rsid w:val="00F8007A"/>
    <w:rsid w:val="00F803A3"/>
    <w:rsid w:val="00F96A96"/>
    <w:rsid w:val="00FA2608"/>
    <w:rsid w:val="00FA5C55"/>
    <w:rsid w:val="00FB05DD"/>
    <w:rsid w:val="00FB15A7"/>
    <w:rsid w:val="00FB3DFD"/>
    <w:rsid w:val="00FC11B3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customStyle="1" w:styleId="a5">
    <w:name w:val="Абзац списка Знак"/>
    <w:link w:val="a4"/>
    <w:uiPriority w:val="34"/>
    <w:locked/>
    <w:rsid w:val="00BF3062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55F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97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6C8F014-6A12-4693-B2E1-54271C3C31BA/statistik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224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116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6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06F8-E14A-4DA0-8457-C14B386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http://www.iprbookshop.ru/71166.html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https://biblio-online.ru/book/76C8F014-6A12-4693-B2E1-54271C3C31BA/statistika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2018-12-05T12:03:00Z</cp:lastPrinted>
  <dcterms:created xsi:type="dcterms:W3CDTF">2022-07-01T16:33:00Z</dcterms:created>
  <dcterms:modified xsi:type="dcterms:W3CDTF">2023-06-06T04:54:00Z</dcterms:modified>
</cp:coreProperties>
</file>